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B61" w:rsidRDefault="009B6B61" w:rsidP="009B6B61">
      <w:pPr>
        <w:pStyle w:val="NoSpacing"/>
        <w:ind w:right="-567"/>
        <w:jc w:val="right"/>
        <w:rPr>
          <w:rFonts w:ascii="Times New Roman" w:hAnsi="Times New Roman"/>
          <w:b/>
          <w:sz w:val="32"/>
          <w:szCs w:val="32"/>
        </w:rPr>
      </w:pPr>
      <w:r>
        <w:rPr>
          <w:rFonts w:ascii="Times New Roman" w:hAnsi="Times New Roman"/>
          <w:b/>
          <w:sz w:val="32"/>
          <w:szCs w:val="32"/>
        </w:rPr>
        <w:t>ПРОЕКТ</w:t>
      </w:r>
    </w:p>
    <w:p w:rsidR="009B6B61" w:rsidRPr="00BC69F2" w:rsidRDefault="009B6B61" w:rsidP="009B6B61">
      <w:pPr>
        <w:pStyle w:val="NoSpacing"/>
        <w:jc w:val="center"/>
        <w:rPr>
          <w:rFonts w:ascii="Times New Roman" w:hAnsi="Times New Roman"/>
          <w:b/>
          <w:sz w:val="32"/>
          <w:szCs w:val="32"/>
        </w:rPr>
      </w:pPr>
      <w:r>
        <w:rPr>
          <w:rFonts w:ascii="Times New Roman" w:hAnsi="Times New Roman"/>
          <w:b/>
          <w:sz w:val="32"/>
          <w:szCs w:val="32"/>
        </w:rPr>
        <w:t xml:space="preserve"> </w:t>
      </w:r>
      <w:r w:rsidRPr="00BC69F2">
        <w:rPr>
          <w:rFonts w:ascii="Times New Roman" w:hAnsi="Times New Roman"/>
          <w:b/>
          <w:sz w:val="32"/>
          <w:szCs w:val="32"/>
        </w:rPr>
        <w:t>РОССИЙСКАЯ ФЕДЕРАЦИЯ</w:t>
      </w:r>
    </w:p>
    <w:p w:rsidR="009B6B61" w:rsidRPr="00BC69F2" w:rsidRDefault="009B6B61" w:rsidP="009B6B61">
      <w:pPr>
        <w:pStyle w:val="NoSpacing"/>
        <w:jc w:val="center"/>
        <w:rPr>
          <w:rFonts w:ascii="Times New Roman" w:hAnsi="Times New Roman"/>
          <w:b/>
          <w:sz w:val="32"/>
          <w:szCs w:val="32"/>
        </w:rPr>
      </w:pPr>
      <w:r w:rsidRPr="00BC69F2">
        <w:rPr>
          <w:rFonts w:ascii="Times New Roman" w:hAnsi="Times New Roman"/>
          <w:b/>
          <w:sz w:val="32"/>
          <w:szCs w:val="32"/>
        </w:rPr>
        <w:t>БЕЛГОРОДСКАЯ ОБЛАСТЬ</w:t>
      </w:r>
      <w:r>
        <w:rPr>
          <w:rFonts w:ascii="Times New Roman" w:hAnsi="Times New Roman"/>
          <w:b/>
          <w:sz w:val="32"/>
          <w:szCs w:val="32"/>
        </w:rPr>
        <w:t xml:space="preserve"> ПРОХОРОВСКИЙ</w:t>
      </w:r>
      <w:r w:rsidRPr="00BC69F2">
        <w:rPr>
          <w:rFonts w:ascii="Times New Roman" w:hAnsi="Times New Roman"/>
          <w:b/>
          <w:sz w:val="32"/>
          <w:szCs w:val="32"/>
        </w:rPr>
        <w:t xml:space="preserve"> РАЙОН</w:t>
      </w:r>
    </w:p>
    <w:p w:rsidR="009B6B61" w:rsidRPr="00C06CF2" w:rsidRDefault="009B6B61" w:rsidP="009B6B61">
      <w:pPr>
        <w:pStyle w:val="NoSpacing"/>
        <w:jc w:val="center"/>
        <w:rPr>
          <w:rFonts w:ascii="Times New Roman" w:hAnsi="Times New Roman"/>
          <w:b/>
          <w:sz w:val="28"/>
          <w:szCs w:val="28"/>
          <w:highlight w:val="yellow"/>
        </w:rPr>
      </w:pPr>
      <w:r>
        <w:rPr>
          <w:rFonts w:ascii="Times New Roman" w:hAnsi="Times New Roman"/>
          <w:b/>
          <w:sz w:val="28"/>
          <w:szCs w:val="28"/>
        </w:rPr>
        <w:t>Земское</w:t>
      </w:r>
      <w:r w:rsidRPr="00094B7A">
        <w:rPr>
          <w:rFonts w:ascii="Times New Roman" w:hAnsi="Times New Roman"/>
          <w:b/>
          <w:sz w:val="28"/>
          <w:szCs w:val="28"/>
        </w:rPr>
        <w:t xml:space="preserve"> собрание</w:t>
      </w:r>
      <w:r>
        <w:rPr>
          <w:rFonts w:ascii="Times New Roman" w:hAnsi="Times New Roman"/>
          <w:b/>
          <w:sz w:val="28"/>
          <w:szCs w:val="28"/>
        </w:rPr>
        <w:t xml:space="preserve"> Маломаяченского сельского поселения</w:t>
      </w:r>
      <w:r w:rsidRPr="00094B7A">
        <w:rPr>
          <w:rFonts w:ascii="Times New Roman" w:hAnsi="Times New Roman"/>
          <w:b/>
          <w:sz w:val="28"/>
          <w:szCs w:val="28"/>
        </w:rPr>
        <w:t xml:space="preserve"> </w:t>
      </w:r>
    </w:p>
    <w:p w:rsidR="009B6B61" w:rsidRDefault="009B6B61" w:rsidP="009B6B61">
      <w:pPr>
        <w:spacing w:after="0" w:line="240" w:lineRule="auto"/>
        <w:ind w:firstLine="709"/>
        <w:jc w:val="center"/>
        <w:rPr>
          <w:rFonts w:ascii="Times New Roman" w:hAnsi="Times New Roman"/>
          <w:b/>
          <w:sz w:val="28"/>
        </w:rPr>
      </w:pPr>
    </w:p>
    <w:p w:rsidR="009B6B61" w:rsidRDefault="009B6B61" w:rsidP="009B6B61">
      <w:pPr>
        <w:spacing w:after="0" w:line="240" w:lineRule="auto"/>
        <w:ind w:firstLine="709"/>
        <w:jc w:val="center"/>
        <w:rPr>
          <w:rFonts w:ascii="Times New Roman" w:hAnsi="Times New Roman"/>
          <w:b/>
          <w:sz w:val="28"/>
        </w:rPr>
      </w:pPr>
    </w:p>
    <w:p w:rsidR="009B6B61" w:rsidRDefault="009B6B61" w:rsidP="009B6B61">
      <w:pPr>
        <w:spacing w:after="0" w:line="240" w:lineRule="auto"/>
        <w:ind w:firstLine="709"/>
        <w:jc w:val="center"/>
        <w:rPr>
          <w:rFonts w:ascii="Times New Roman" w:hAnsi="Times New Roman"/>
          <w:b/>
          <w:sz w:val="28"/>
        </w:rPr>
      </w:pPr>
      <w:r>
        <w:rPr>
          <w:rFonts w:ascii="Times New Roman" w:hAnsi="Times New Roman"/>
          <w:b/>
          <w:sz w:val="28"/>
        </w:rPr>
        <w:t>РЕШЕНИЕ</w:t>
      </w:r>
    </w:p>
    <w:p w:rsidR="009B6B61" w:rsidRDefault="009B6B61" w:rsidP="009B6B61">
      <w:pPr>
        <w:spacing w:after="0" w:line="240" w:lineRule="auto"/>
        <w:ind w:firstLine="709"/>
        <w:jc w:val="center"/>
        <w:rPr>
          <w:rFonts w:ascii="Times New Roman" w:hAnsi="Times New Roman"/>
          <w:b/>
          <w:sz w:val="28"/>
        </w:rPr>
      </w:pPr>
    </w:p>
    <w:p w:rsidR="009B6B61" w:rsidRPr="00847D8B" w:rsidRDefault="009B6B61" w:rsidP="009B6B61">
      <w:pPr>
        <w:spacing w:after="0" w:line="240" w:lineRule="auto"/>
        <w:ind w:right="-5"/>
        <w:rPr>
          <w:rFonts w:ascii="Times New Roman" w:hAnsi="Times New Roman"/>
          <w:b/>
          <w:sz w:val="28"/>
        </w:rPr>
      </w:pPr>
      <w:r>
        <w:rPr>
          <w:rFonts w:ascii="Times New Roman" w:hAnsi="Times New Roman"/>
          <w:b/>
          <w:sz w:val="28"/>
        </w:rPr>
        <w:t xml:space="preserve"> «    »   декабрь  2023 г.</w:t>
      </w:r>
      <w:r>
        <w:rPr>
          <w:rFonts w:ascii="Times New Roman" w:hAnsi="Times New Roman"/>
          <w:sz w:val="28"/>
        </w:rPr>
        <w:tab/>
        <w:t xml:space="preserve">       </w:t>
      </w:r>
      <w:r>
        <w:rPr>
          <w:rFonts w:ascii="Times New Roman" w:hAnsi="Times New Roman"/>
          <w:b/>
          <w:sz w:val="28"/>
        </w:rPr>
        <w:t xml:space="preserve">                                                                  № </w:t>
      </w:r>
    </w:p>
    <w:p w:rsidR="009B6B61" w:rsidRDefault="009B6B61" w:rsidP="009B6B61">
      <w:pPr>
        <w:tabs>
          <w:tab w:val="left" w:pos="4536"/>
        </w:tabs>
        <w:spacing w:after="0" w:line="240" w:lineRule="auto"/>
        <w:ind w:right="4535" w:firstLine="709"/>
        <w:rPr>
          <w:rFonts w:ascii="Times New Roman" w:hAnsi="Times New Roman"/>
          <w:b/>
          <w:sz w:val="24"/>
        </w:rPr>
      </w:pPr>
    </w:p>
    <w:p w:rsidR="009B6B61" w:rsidRDefault="009B6B61" w:rsidP="009B6B61">
      <w:pPr>
        <w:tabs>
          <w:tab w:val="left" w:pos="4962"/>
          <w:tab w:val="left" w:pos="6096"/>
        </w:tabs>
        <w:spacing w:after="0" w:line="240" w:lineRule="auto"/>
        <w:ind w:right="3542"/>
        <w:rPr>
          <w:rFonts w:ascii="Times New Roman" w:hAnsi="Times New Roman"/>
          <w:b/>
          <w:sz w:val="28"/>
        </w:rPr>
      </w:pPr>
      <w:r>
        <w:rPr>
          <w:rFonts w:ascii="Times New Roman" w:hAnsi="Times New Roman"/>
          <w:b/>
          <w:sz w:val="28"/>
        </w:rPr>
        <w:t xml:space="preserve">О бюджете </w:t>
      </w:r>
      <w:r>
        <w:rPr>
          <w:rFonts w:ascii="Times New Roman" w:hAnsi="Times New Roman"/>
          <w:b/>
          <w:color w:val="000000"/>
          <w:sz w:val="28"/>
          <w:szCs w:val="28"/>
        </w:rPr>
        <w:t>Маломаяченского сельского</w:t>
      </w:r>
      <w:r>
        <w:rPr>
          <w:rFonts w:ascii="Times New Roman" w:hAnsi="Times New Roman"/>
          <w:b/>
          <w:sz w:val="28"/>
        </w:rPr>
        <w:t xml:space="preserve"> поселения  муниципального района «Прохоровский район» Белгородской области на 2024  год и на плановый период 2025 и 2026 годов</w:t>
      </w:r>
    </w:p>
    <w:p w:rsidR="009B6B61" w:rsidRDefault="009B6B61" w:rsidP="009B6B61">
      <w:pPr>
        <w:tabs>
          <w:tab w:val="left" w:pos="4536"/>
        </w:tabs>
        <w:spacing w:after="0" w:line="240" w:lineRule="auto"/>
        <w:ind w:right="4535" w:firstLine="709"/>
        <w:rPr>
          <w:rFonts w:ascii="Times New Roman" w:hAnsi="Times New Roman"/>
          <w:b/>
          <w:sz w:val="28"/>
        </w:rPr>
      </w:pPr>
    </w:p>
    <w:p w:rsidR="009B6B61" w:rsidRPr="000F25F0" w:rsidRDefault="009B6B61" w:rsidP="009B6B61">
      <w:pPr>
        <w:spacing w:after="0" w:line="240" w:lineRule="auto"/>
        <w:jc w:val="center"/>
        <w:rPr>
          <w:rFonts w:ascii="Times New Roman" w:hAnsi="Times New Roman"/>
          <w:b/>
          <w:sz w:val="28"/>
        </w:rPr>
      </w:pPr>
      <w:r>
        <w:rPr>
          <w:rFonts w:ascii="Times New Roman" w:hAnsi="Times New Roman"/>
          <w:b/>
          <w:sz w:val="28"/>
        </w:rPr>
        <w:t xml:space="preserve"> </w:t>
      </w:r>
    </w:p>
    <w:p w:rsidR="009B6B61" w:rsidRDefault="009B6B61" w:rsidP="009B6B61">
      <w:pPr>
        <w:spacing w:after="0" w:line="240" w:lineRule="auto"/>
        <w:ind w:firstLine="709"/>
        <w:jc w:val="both"/>
        <w:rPr>
          <w:rFonts w:ascii="Times New Roman" w:hAnsi="Times New Roman"/>
          <w:sz w:val="28"/>
        </w:rPr>
      </w:pPr>
      <w:proofErr w:type="gramStart"/>
      <w:r>
        <w:rPr>
          <w:rFonts w:ascii="Times New Roman" w:hAnsi="Times New Roman"/>
          <w:sz w:val="28"/>
        </w:rPr>
        <w:t xml:space="preserve">В соответствии с Бюджетным Кодексом Российской Федерации, Федеральным законом от 6 октября 2003 года №131 - ФЗ «Об общих принципах организации местного самоуправления в Российской Федерации», Уставом </w:t>
      </w:r>
      <w:r>
        <w:rPr>
          <w:rFonts w:ascii="Times New Roman" w:hAnsi="Times New Roman"/>
          <w:color w:val="000000"/>
          <w:sz w:val="28"/>
          <w:szCs w:val="28"/>
        </w:rPr>
        <w:t>поселения</w:t>
      </w:r>
      <w:r>
        <w:rPr>
          <w:rFonts w:ascii="Times New Roman" w:hAnsi="Times New Roman"/>
          <w:sz w:val="28"/>
        </w:rPr>
        <w:t>, на основании заключения о результатах публичных слушаний по проекту бюджета  Маломаяченского сельского поселения муниципального района «Прохоровский район» Белгородской области на 2024 год и на плановый период 2025 и 2026 годов от ____ декабря 2023</w:t>
      </w:r>
      <w:proofErr w:type="gramEnd"/>
      <w:r>
        <w:rPr>
          <w:rFonts w:ascii="Times New Roman" w:hAnsi="Times New Roman"/>
          <w:sz w:val="28"/>
        </w:rPr>
        <w:t xml:space="preserve"> года,</w:t>
      </w:r>
    </w:p>
    <w:p w:rsidR="009B6B61" w:rsidRDefault="009B6B61" w:rsidP="009B6B61">
      <w:pPr>
        <w:pStyle w:val="NoSpacing"/>
        <w:jc w:val="center"/>
        <w:rPr>
          <w:rFonts w:ascii="Times New Roman" w:hAnsi="Times New Roman"/>
          <w:b/>
          <w:sz w:val="20"/>
          <w:lang w:eastAsia="en-US"/>
        </w:rPr>
      </w:pPr>
    </w:p>
    <w:p w:rsidR="009B6B61" w:rsidRPr="00C06CF2" w:rsidRDefault="009B6B61" w:rsidP="009B6B61">
      <w:pPr>
        <w:pStyle w:val="NoSpacing"/>
        <w:jc w:val="center"/>
        <w:rPr>
          <w:rFonts w:ascii="Times New Roman" w:hAnsi="Times New Roman"/>
          <w:b/>
          <w:sz w:val="28"/>
          <w:szCs w:val="28"/>
          <w:highlight w:val="yellow"/>
        </w:rPr>
      </w:pPr>
      <w:r>
        <w:rPr>
          <w:rFonts w:ascii="Times New Roman" w:hAnsi="Times New Roman"/>
          <w:b/>
          <w:sz w:val="28"/>
          <w:szCs w:val="28"/>
        </w:rPr>
        <w:t>Земское</w:t>
      </w:r>
      <w:r w:rsidRPr="00094B7A">
        <w:rPr>
          <w:rFonts w:ascii="Times New Roman" w:hAnsi="Times New Roman"/>
          <w:b/>
          <w:sz w:val="28"/>
          <w:szCs w:val="28"/>
        </w:rPr>
        <w:t xml:space="preserve"> собрание </w:t>
      </w:r>
      <w:r w:rsidRPr="00AD6A71">
        <w:rPr>
          <w:rFonts w:ascii="Times New Roman" w:hAnsi="Times New Roman"/>
          <w:b/>
          <w:sz w:val="28"/>
          <w:szCs w:val="28"/>
        </w:rPr>
        <w:t xml:space="preserve"> </w:t>
      </w:r>
      <w:r>
        <w:rPr>
          <w:rFonts w:ascii="Times New Roman" w:hAnsi="Times New Roman"/>
          <w:b/>
          <w:color w:val="000000"/>
          <w:sz w:val="28"/>
          <w:szCs w:val="28"/>
        </w:rPr>
        <w:t xml:space="preserve">Маломаяченского сельского </w:t>
      </w:r>
      <w:r w:rsidRPr="00AD6A71">
        <w:rPr>
          <w:rFonts w:ascii="Times New Roman" w:hAnsi="Times New Roman"/>
          <w:b/>
          <w:sz w:val="28"/>
          <w:szCs w:val="28"/>
        </w:rPr>
        <w:t xml:space="preserve"> поселения</w:t>
      </w:r>
      <w:r>
        <w:rPr>
          <w:rFonts w:ascii="Times New Roman" w:hAnsi="Times New Roman"/>
          <w:b/>
          <w:sz w:val="28"/>
          <w:szCs w:val="28"/>
        </w:rPr>
        <w:t xml:space="preserve"> </w:t>
      </w:r>
    </w:p>
    <w:p w:rsidR="009B6B61" w:rsidRDefault="009B6B61" w:rsidP="009B6B61">
      <w:pPr>
        <w:tabs>
          <w:tab w:val="left" w:pos="1134"/>
          <w:tab w:val="left" w:pos="1276"/>
        </w:tabs>
        <w:spacing w:after="0" w:line="240" w:lineRule="auto"/>
        <w:ind w:firstLine="142"/>
        <w:jc w:val="center"/>
        <w:rPr>
          <w:rFonts w:ascii="Times New Roman" w:hAnsi="Times New Roman"/>
          <w:b/>
          <w:sz w:val="28"/>
        </w:rPr>
      </w:pPr>
      <w:r>
        <w:rPr>
          <w:rFonts w:ascii="Times New Roman" w:hAnsi="Times New Roman"/>
          <w:b/>
          <w:sz w:val="28"/>
        </w:rPr>
        <w:t>решило:</w:t>
      </w:r>
    </w:p>
    <w:p w:rsidR="009B6B61" w:rsidRDefault="009B6B61" w:rsidP="009B6B61">
      <w:pPr>
        <w:spacing w:after="0" w:line="240" w:lineRule="auto"/>
        <w:ind w:firstLine="709"/>
        <w:jc w:val="center"/>
        <w:rPr>
          <w:rFonts w:ascii="Times New Roman" w:hAnsi="Times New Roman"/>
          <w:b/>
          <w:sz w:val="28"/>
        </w:rPr>
      </w:pPr>
    </w:p>
    <w:p w:rsidR="009B6B61" w:rsidRPr="007851DF" w:rsidRDefault="009B6B61" w:rsidP="009B6B61">
      <w:pPr>
        <w:pStyle w:val="NoSpacing"/>
        <w:jc w:val="both"/>
        <w:rPr>
          <w:rFonts w:ascii="Times New Roman" w:hAnsi="Times New Roman"/>
          <w:sz w:val="28"/>
          <w:szCs w:val="28"/>
          <w:highlight w:val="yellow"/>
        </w:rPr>
      </w:pPr>
      <w:r>
        <w:rPr>
          <w:rFonts w:ascii="Times New Roman" w:hAnsi="Times New Roman"/>
          <w:sz w:val="28"/>
        </w:rPr>
        <w:tab/>
        <w:t xml:space="preserve">1. Утвердить бюджет </w:t>
      </w:r>
      <w:r>
        <w:rPr>
          <w:rFonts w:ascii="Times New Roman" w:hAnsi="Times New Roman"/>
          <w:color w:val="000000"/>
          <w:sz w:val="28"/>
          <w:szCs w:val="28"/>
        </w:rPr>
        <w:t xml:space="preserve">Маломаяченского сельского </w:t>
      </w:r>
      <w:r>
        <w:rPr>
          <w:rFonts w:ascii="Times New Roman" w:hAnsi="Times New Roman"/>
          <w:sz w:val="28"/>
          <w:szCs w:val="28"/>
        </w:rPr>
        <w:t xml:space="preserve">поселения </w:t>
      </w:r>
      <w:r>
        <w:rPr>
          <w:rFonts w:ascii="Times New Roman" w:hAnsi="Times New Roman"/>
          <w:sz w:val="28"/>
        </w:rPr>
        <w:t>муниципального района «Прохоровский район» Белгородской области на 2024 год и на плановый период 2025 и 2026  годов (прилагается).</w:t>
      </w:r>
    </w:p>
    <w:p w:rsidR="009B6B61" w:rsidRDefault="009B6B61" w:rsidP="009B6B61">
      <w:pPr>
        <w:spacing w:after="0" w:line="240" w:lineRule="auto"/>
        <w:ind w:firstLine="709"/>
        <w:jc w:val="both"/>
        <w:rPr>
          <w:rFonts w:ascii="Times New Roman" w:hAnsi="Times New Roman"/>
          <w:sz w:val="28"/>
        </w:rPr>
      </w:pPr>
      <w:r>
        <w:rPr>
          <w:rFonts w:ascii="Times New Roman" w:hAnsi="Times New Roman"/>
          <w:sz w:val="28"/>
        </w:rPr>
        <w:t>2. Настоящее решение вступает в силу с 1 января 2024 года.</w:t>
      </w:r>
    </w:p>
    <w:p w:rsidR="009B6B61" w:rsidRDefault="009B6B61" w:rsidP="009B6B61">
      <w:pPr>
        <w:spacing w:after="0" w:line="240" w:lineRule="auto"/>
        <w:ind w:firstLine="709"/>
        <w:jc w:val="both"/>
        <w:rPr>
          <w:rFonts w:ascii="Times New Roman" w:hAnsi="Times New Roman"/>
          <w:sz w:val="28"/>
        </w:rPr>
      </w:pPr>
      <w:r>
        <w:rPr>
          <w:rFonts w:ascii="Times New Roman" w:hAnsi="Times New Roman"/>
          <w:sz w:val="28"/>
        </w:rPr>
        <w:t xml:space="preserve">3. Обнародовать настоящее решение и разместить на официальном сайте органов местного самоуправления </w:t>
      </w:r>
      <w:r>
        <w:rPr>
          <w:rFonts w:ascii="Times New Roman" w:hAnsi="Times New Roman"/>
          <w:color w:val="000000"/>
          <w:sz w:val="28"/>
          <w:szCs w:val="28"/>
        </w:rPr>
        <w:t>Маломаяченского сельского</w:t>
      </w:r>
      <w:r>
        <w:rPr>
          <w:rFonts w:ascii="Times New Roman" w:hAnsi="Times New Roman"/>
          <w:sz w:val="28"/>
          <w:szCs w:val="28"/>
        </w:rPr>
        <w:t xml:space="preserve"> поселения  </w:t>
      </w:r>
      <w:r>
        <w:rPr>
          <w:rFonts w:ascii="Times New Roman" w:hAnsi="Times New Roman"/>
          <w:sz w:val="28"/>
        </w:rPr>
        <w:t>муниципального района «Прохоровский район» Белгородской области.</w:t>
      </w:r>
    </w:p>
    <w:p w:rsidR="009B6B61" w:rsidRDefault="009B6B61" w:rsidP="009B6B61">
      <w:pPr>
        <w:spacing w:after="0" w:line="240" w:lineRule="auto"/>
        <w:ind w:firstLine="709"/>
        <w:jc w:val="both"/>
        <w:rPr>
          <w:rFonts w:ascii="Times New Roman" w:hAnsi="Times New Roman"/>
          <w:sz w:val="28"/>
          <w:szCs w:val="28"/>
        </w:rPr>
      </w:pPr>
      <w:r>
        <w:rPr>
          <w:rFonts w:ascii="Times New Roman" w:hAnsi="Times New Roman"/>
          <w:sz w:val="28"/>
        </w:rPr>
        <w:t xml:space="preserve">4. </w:t>
      </w:r>
      <w:proofErr w:type="gramStart"/>
      <w:r w:rsidRPr="00E648E4">
        <w:rPr>
          <w:rFonts w:ascii="Times New Roman" w:hAnsi="Times New Roman"/>
          <w:sz w:val="28"/>
          <w:szCs w:val="28"/>
        </w:rPr>
        <w:t>Контроль за</w:t>
      </w:r>
      <w:proofErr w:type="gramEnd"/>
      <w:r w:rsidRPr="00E648E4">
        <w:rPr>
          <w:rFonts w:ascii="Times New Roman" w:hAnsi="Times New Roman"/>
          <w:sz w:val="28"/>
          <w:szCs w:val="28"/>
        </w:rPr>
        <w:t xml:space="preserve"> выполнением настоящего решения возложить на председателя постоянной комиссии по экономическому развитию, бюджету, социальной политике и жизнеобеспечению поселения</w:t>
      </w:r>
      <w:r>
        <w:rPr>
          <w:rFonts w:ascii="Times New Roman" w:hAnsi="Times New Roman"/>
          <w:sz w:val="28"/>
          <w:szCs w:val="28"/>
        </w:rPr>
        <w:t>.</w:t>
      </w:r>
    </w:p>
    <w:p w:rsidR="009B6B61" w:rsidRDefault="009B6B61" w:rsidP="009B6B61">
      <w:pPr>
        <w:spacing w:after="0" w:line="240" w:lineRule="auto"/>
        <w:ind w:firstLine="709"/>
        <w:jc w:val="both"/>
        <w:rPr>
          <w:rFonts w:ascii="Times New Roman" w:hAnsi="Times New Roman"/>
          <w:sz w:val="28"/>
          <w:szCs w:val="28"/>
        </w:rPr>
      </w:pPr>
      <w:r w:rsidRPr="00E648E4">
        <w:rPr>
          <w:rFonts w:ascii="Times New Roman" w:hAnsi="Times New Roman"/>
          <w:sz w:val="28"/>
          <w:szCs w:val="28"/>
        </w:rPr>
        <w:t xml:space="preserve"> </w:t>
      </w:r>
    </w:p>
    <w:p w:rsidR="009B6B61" w:rsidRDefault="009B6B61" w:rsidP="009B6B61">
      <w:pPr>
        <w:spacing w:after="0" w:line="240" w:lineRule="auto"/>
        <w:ind w:firstLine="709"/>
        <w:jc w:val="both"/>
        <w:rPr>
          <w:rFonts w:ascii="Times New Roman" w:hAnsi="Times New Roman"/>
          <w:b/>
          <w:color w:val="000000"/>
          <w:sz w:val="28"/>
          <w:szCs w:val="28"/>
        </w:rPr>
      </w:pPr>
      <w:r>
        <w:rPr>
          <w:rFonts w:ascii="Times New Roman" w:hAnsi="Times New Roman"/>
          <w:b/>
          <w:sz w:val="28"/>
        </w:rPr>
        <w:t xml:space="preserve">И.О.главы </w:t>
      </w:r>
      <w:r>
        <w:rPr>
          <w:rFonts w:ascii="Times New Roman" w:hAnsi="Times New Roman"/>
          <w:b/>
          <w:color w:val="000000"/>
          <w:sz w:val="28"/>
          <w:szCs w:val="28"/>
        </w:rPr>
        <w:t>Маломаяченского</w:t>
      </w:r>
    </w:p>
    <w:p w:rsidR="009B6B61" w:rsidRPr="00FE71F4" w:rsidRDefault="009B6B61" w:rsidP="009B6B61">
      <w:pPr>
        <w:spacing w:after="0" w:line="240" w:lineRule="auto"/>
        <w:ind w:firstLine="709"/>
        <w:jc w:val="both"/>
        <w:rPr>
          <w:rFonts w:ascii="Times New Roman" w:hAnsi="Times New Roman"/>
          <w:sz w:val="28"/>
          <w:szCs w:val="28"/>
        </w:rPr>
      </w:pPr>
      <w:r>
        <w:rPr>
          <w:rFonts w:ascii="Times New Roman" w:hAnsi="Times New Roman"/>
          <w:b/>
          <w:color w:val="000000"/>
          <w:sz w:val="28"/>
          <w:szCs w:val="28"/>
        </w:rPr>
        <w:t xml:space="preserve"> </w:t>
      </w:r>
      <w:r w:rsidRPr="00AD6A71">
        <w:rPr>
          <w:rFonts w:ascii="Times New Roman" w:hAnsi="Times New Roman"/>
          <w:b/>
          <w:sz w:val="28"/>
          <w:szCs w:val="28"/>
        </w:rPr>
        <w:t xml:space="preserve"> поселения</w:t>
      </w:r>
      <w:r>
        <w:rPr>
          <w:rFonts w:ascii="Times New Roman" w:hAnsi="Times New Roman"/>
          <w:b/>
          <w:sz w:val="28"/>
          <w:szCs w:val="28"/>
        </w:rPr>
        <w:tab/>
        <w:t xml:space="preserve">                                                                                          Л.Н.Афанасова</w:t>
      </w:r>
    </w:p>
    <w:p w:rsidR="009B6B61" w:rsidRDefault="009B6B61" w:rsidP="009B6B61">
      <w:pPr>
        <w:spacing w:after="0" w:line="240" w:lineRule="auto"/>
        <w:jc w:val="both"/>
        <w:rPr>
          <w:rFonts w:ascii="Times New Roman" w:hAnsi="Times New Roman"/>
          <w:sz w:val="28"/>
        </w:rPr>
      </w:pPr>
    </w:p>
    <w:p w:rsidR="009B6B61" w:rsidRDefault="009B6B61" w:rsidP="009B6B61">
      <w:pPr>
        <w:pStyle w:val="NoSpacing"/>
        <w:tabs>
          <w:tab w:val="center" w:pos="4536"/>
          <w:tab w:val="left" w:pos="7784"/>
        </w:tabs>
        <w:rPr>
          <w:rFonts w:ascii="Times New Roman" w:hAnsi="Times New Roman"/>
          <w:b/>
          <w:sz w:val="28"/>
          <w:szCs w:val="28"/>
          <w:highlight w:val="yellow"/>
        </w:rPr>
      </w:pPr>
    </w:p>
    <w:p w:rsidR="009B6B61" w:rsidRDefault="009B6B61" w:rsidP="009B6B61">
      <w:pPr>
        <w:pStyle w:val="NoSpacing"/>
        <w:tabs>
          <w:tab w:val="center" w:pos="4536"/>
          <w:tab w:val="left" w:pos="7784"/>
        </w:tabs>
        <w:rPr>
          <w:rFonts w:ascii="Times New Roman" w:hAnsi="Times New Roman"/>
          <w:b/>
          <w:sz w:val="28"/>
          <w:szCs w:val="28"/>
          <w:highlight w:val="yellow"/>
        </w:rPr>
      </w:pPr>
    </w:p>
    <w:p w:rsidR="009B6B61" w:rsidRDefault="009B6B61" w:rsidP="009B6B61">
      <w:pPr>
        <w:pStyle w:val="NoSpacing"/>
        <w:tabs>
          <w:tab w:val="center" w:pos="4536"/>
          <w:tab w:val="left" w:pos="7784"/>
        </w:tabs>
        <w:rPr>
          <w:rFonts w:ascii="Times New Roman" w:hAnsi="Times New Roman"/>
          <w:b/>
          <w:sz w:val="28"/>
          <w:szCs w:val="28"/>
          <w:highlight w:val="yellow"/>
        </w:rPr>
      </w:pPr>
    </w:p>
    <w:p w:rsidR="009B6B61" w:rsidRDefault="009B6B61" w:rsidP="009B6B61">
      <w:pPr>
        <w:pStyle w:val="NoSpacing"/>
        <w:tabs>
          <w:tab w:val="center" w:pos="4536"/>
          <w:tab w:val="left" w:pos="7784"/>
        </w:tabs>
        <w:rPr>
          <w:rFonts w:ascii="Times New Roman" w:hAnsi="Times New Roman"/>
          <w:b/>
          <w:sz w:val="28"/>
          <w:szCs w:val="28"/>
          <w:highlight w:val="yellow"/>
        </w:rPr>
      </w:pPr>
    </w:p>
    <w:p w:rsidR="009B6B61" w:rsidRDefault="009B6B61" w:rsidP="009B6B61">
      <w:pPr>
        <w:pStyle w:val="NoSpacing"/>
        <w:tabs>
          <w:tab w:val="center" w:pos="4536"/>
          <w:tab w:val="left" w:pos="7784"/>
        </w:tabs>
        <w:rPr>
          <w:rFonts w:ascii="Times New Roman" w:hAnsi="Times New Roman"/>
          <w:b/>
          <w:sz w:val="28"/>
          <w:szCs w:val="28"/>
          <w:highlight w:val="yellow"/>
        </w:rPr>
      </w:pPr>
    </w:p>
    <w:p w:rsidR="009B6B61" w:rsidRDefault="009B6B61" w:rsidP="009B6B61">
      <w:pPr>
        <w:pStyle w:val="NoSpacing"/>
        <w:tabs>
          <w:tab w:val="center" w:pos="4536"/>
          <w:tab w:val="left" w:pos="7784"/>
        </w:tabs>
        <w:rPr>
          <w:rFonts w:ascii="Times New Roman" w:hAnsi="Times New Roman"/>
          <w:b/>
          <w:sz w:val="28"/>
          <w:szCs w:val="28"/>
          <w:highlight w:val="yellow"/>
        </w:rPr>
      </w:pPr>
    </w:p>
    <w:p w:rsidR="009B6B61" w:rsidRDefault="009B6B61" w:rsidP="009B6B61">
      <w:pPr>
        <w:pStyle w:val="NoSpacing"/>
        <w:tabs>
          <w:tab w:val="center" w:pos="4536"/>
          <w:tab w:val="left" w:pos="7784"/>
        </w:tabs>
        <w:rPr>
          <w:rFonts w:ascii="Times New Roman" w:hAnsi="Times New Roman"/>
          <w:b/>
          <w:sz w:val="28"/>
          <w:szCs w:val="28"/>
          <w:highlight w:val="yellow"/>
        </w:rPr>
      </w:pPr>
    </w:p>
    <w:p w:rsidR="009B6B61" w:rsidRDefault="009B6B61" w:rsidP="009B6B61">
      <w:pPr>
        <w:pStyle w:val="NoSpacing"/>
        <w:tabs>
          <w:tab w:val="center" w:pos="4536"/>
          <w:tab w:val="left" w:pos="7784"/>
        </w:tabs>
        <w:rPr>
          <w:rFonts w:ascii="Times New Roman" w:hAnsi="Times New Roman"/>
          <w:b/>
          <w:sz w:val="28"/>
          <w:szCs w:val="28"/>
          <w:highlight w:val="yellow"/>
        </w:rPr>
      </w:pPr>
    </w:p>
    <w:p w:rsidR="009B6B61" w:rsidRDefault="009B6B61" w:rsidP="009B6B61">
      <w:pPr>
        <w:pStyle w:val="NoSpacing"/>
        <w:tabs>
          <w:tab w:val="center" w:pos="4536"/>
          <w:tab w:val="left" w:pos="7784"/>
        </w:tabs>
        <w:rPr>
          <w:rFonts w:ascii="Times New Roman" w:hAnsi="Times New Roman"/>
          <w:b/>
          <w:sz w:val="28"/>
          <w:szCs w:val="28"/>
          <w:highlight w:val="yellow"/>
        </w:rPr>
      </w:pPr>
    </w:p>
    <w:p w:rsidR="009B6B61" w:rsidRDefault="009B6B61" w:rsidP="009B6B61">
      <w:pPr>
        <w:pStyle w:val="NoSpacing"/>
        <w:tabs>
          <w:tab w:val="center" w:pos="4536"/>
          <w:tab w:val="left" w:pos="7784"/>
        </w:tabs>
        <w:rPr>
          <w:rFonts w:ascii="Times New Roman" w:hAnsi="Times New Roman"/>
          <w:b/>
          <w:sz w:val="28"/>
          <w:szCs w:val="28"/>
          <w:highlight w:val="yellow"/>
        </w:rPr>
      </w:pPr>
    </w:p>
    <w:p w:rsidR="009B6B61" w:rsidRDefault="009B6B61" w:rsidP="009B6B61">
      <w:pPr>
        <w:pStyle w:val="NoSpacing"/>
        <w:tabs>
          <w:tab w:val="center" w:pos="4536"/>
          <w:tab w:val="left" w:pos="7784"/>
        </w:tabs>
        <w:rPr>
          <w:rFonts w:ascii="Times New Roman" w:hAnsi="Times New Roman"/>
          <w:b/>
          <w:sz w:val="28"/>
          <w:szCs w:val="28"/>
          <w:highlight w:val="yellow"/>
        </w:rPr>
      </w:pPr>
    </w:p>
    <w:p w:rsidR="009B6B61" w:rsidRDefault="009B6B61" w:rsidP="009B6B61">
      <w:pPr>
        <w:pStyle w:val="NoSpacing"/>
        <w:tabs>
          <w:tab w:val="center" w:pos="4536"/>
          <w:tab w:val="left" w:pos="7784"/>
        </w:tabs>
        <w:rPr>
          <w:rFonts w:ascii="Times New Roman" w:hAnsi="Times New Roman"/>
          <w:b/>
          <w:sz w:val="28"/>
          <w:szCs w:val="28"/>
          <w:highlight w:val="yellow"/>
        </w:rPr>
      </w:pPr>
    </w:p>
    <w:p w:rsidR="009B6B61" w:rsidRDefault="009B6B61" w:rsidP="009B6B61">
      <w:pPr>
        <w:pStyle w:val="NoSpacing"/>
        <w:tabs>
          <w:tab w:val="center" w:pos="4536"/>
          <w:tab w:val="left" w:pos="7784"/>
        </w:tabs>
        <w:rPr>
          <w:rFonts w:ascii="Times New Roman" w:hAnsi="Times New Roman"/>
          <w:b/>
          <w:sz w:val="28"/>
          <w:szCs w:val="28"/>
          <w:highlight w:val="yellow"/>
        </w:rPr>
      </w:pPr>
    </w:p>
    <w:p w:rsidR="009B6B61" w:rsidRDefault="009B6B61" w:rsidP="009B6B61">
      <w:pPr>
        <w:pStyle w:val="NoSpacing"/>
        <w:tabs>
          <w:tab w:val="center" w:pos="4536"/>
          <w:tab w:val="left" w:pos="7784"/>
        </w:tabs>
        <w:rPr>
          <w:rFonts w:ascii="Times New Roman" w:hAnsi="Times New Roman"/>
          <w:b/>
          <w:sz w:val="28"/>
          <w:szCs w:val="28"/>
          <w:highlight w:val="yellow"/>
        </w:rPr>
      </w:pPr>
    </w:p>
    <w:p w:rsidR="009B6B61" w:rsidRDefault="009B6B61" w:rsidP="009B6B61">
      <w:pPr>
        <w:pStyle w:val="NoSpacing"/>
        <w:tabs>
          <w:tab w:val="center" w:pos="4536"/>
          <w:tab w:val="left" w:pos="7784"/>
        </w:tabs>
        <w:rPr>
          <w:rFonts w:ascii="Times New Roman" w:hAnsi="Times New Roman"/>
          <w:b/>
          <w:sz w:val="28"/>
          <w:szCs w:val="28"/>
          <w:highlight w:val="yellow"/>
        </w:rPr>
      </w:pPr>
    </w:p>
    <w:p w:rsidR="009B6B61" w:rsidRDefault="009B6B61" w:rsidP="009B6B61">
      <w:pPr>
        <w:pStyle w:val="NoSpacing"/>
        <w:tabs>
          <w:tab w:val="center" w:pos="4536"/>
          <w:tab w:val="left" w:pos="7784"/>
        </w:tabs>
        <w:rPr>
          <w:rFonts w:ascii="Times New Roman" w:hAnsi="Times New Roman"/>
          <w:b/>
          <w:sz w:val="28"/>
          <w:szCs w:val="28"/>
          <w:highlight w:val="yellow"/>
        </w:rPr>
      </w:pPr>
    </w:p>
    <w:p w:rsidR="009B6B61" w:rsidRDefault="009B6B61" w:rsidP="009B6B61">
      <w:pPr>
        <w:pStyle w:val="NoSpacing"/>
        <w:tabs>
          <w:tab w:val="center" w:pos="4536"/>
          <w:tab w:val="left" w:pos="7784"/>
        </w:tabs>
        <w:rPr>
          <w:rFonts w:ascii="Times New Roman" w:hAnsi="Times New Roman"/>
          <w:b/>
          <w:sz w:val="28"/>
          <w:szCs w:val="28"/>
          <w:highlight w:val="yellow"/>
        </w:rPr>
      </w:pPr>
    </w:p>
    <w:p w:rsidR="009B6B61" w:rsidRDefault="009B6B61" w:rsidP="009B6B61">
      <w:pPr>
        <w:pStyle w:val="NoSpacing"/>
        <w:tabs>
          <w:tab w:val="center" w:pos="4536"/>
          <w:tab w:val="left" w:pos="7784"/>
        </w:tabs>
        <w:rPr>
          <w:rFonts w:ascii="Times New Roman" w:hAnsi="Times New Roman"/>
          <w:b/>
          <w:sz w:val="28"/>
          <w:szCs w:val="28"/>
          <w:highlight w:val="yellow"/>
        </w:rPr>
      </w:pPr>
    </w:p>
    <w:p w:rsidR="009B6B61" w:rsidRDefault="009B6B61" w:rsidP="009B6B61">
      <w:pPr>
        <w:pStyle w:val="NoSpacing"/>
        <w:tabs>
          <w:tab w:val="center" w:pos="4536"/>
          <w:tab w:val="left" w:pos="7784"/>
        </w:tabs>
        <w:rPr>
          <w:rFonts w:ascii="Times New Roman" w:hAnsi="Times New Roman"/>
          <w:b/>
          <w:sz w:val="28"/>
          <w:szCs w:val="28"/>
          <w:highlight w:val="yellow"/>
        </w:rPr>
      </w:pPr>
    </w:p>
    <w:p w:rsidR="009B6B61" w:rsidRPr="00C06CF2" w:rsidRDefault="009B6B61" w:rsidP="009B6B61">
      <w:pPr>
        <w:pStyle w:val="NoSpacing"/>
        <w:tabs>
          <w:tab w:val="center" w:pos="4536"/>
          <w:tab w:val="left" w:pos="7784"/>
        </w:tabs>
        <w:rPr>
          <w:rFonts w:ascii="Times New Roman" w:hAnsi="Times New Roman"/>
          <w:b/>
          <w:sz w:val="28"/>
          <w:szCs w:val="28"/>
          <w:highlight w:val="yellow"/>
        </w:rPr>
      </w:pPr>
    </w:p>
    <w:p w:rsidR="009B6B61" w:rsidRDefault="009B6B61" w:rsidP="009B6B61">
      <w:pPr>
        <w:spacing w:after="0" w:line="240" w:lineRule="auto"/>
        <w:jc w:val="center"/>
        <w:rPr>
          <w:rFonts w:ascii="Times New Roman" w:hAnsi="Times New Roman"/>
          <w:b/>
          <w:sz w:val="28"/>
        </w:rPr>
      </w:pPr>
    </w:p>
    <w:p w:rsidR="009B6B61" w:rsidRPr="009D2A88" w:rsidRDefault="009B6B61" w:rsidP="009B6B61">
      <w:pPr>
        <w:spacing w:after="0" w:line="240" w:lineRule="auto"/>
        <w:ind w:firstLine="4253"/>
        <w:jc w:val="center"/>
        <w:rPr>
          <w:rFonts w:ascii="Times New Roman" w:hAnsi="Times New Roman"/>
          <w:b/>
          <w:sz w:val="26"/>
          <w:szCs w:val="26"/>
        </w:rPr>
      </w:pPr>
      <w:r w:rsidRPr="009D2A88">
        <w:rPr>
          <w:rFonts w:ascii="Times New Roman" w:hAnsi="Times New Roman"/>
          <w:b/>
          <w:sz w:val="26"/>
          <w:szCs w:val="26"/>
        </w:rPr>
        <w:t xml:space="preserve">Утвержден </w:t>
      </w:r>
    </w:p>
    <w:p w:rsidR="009B6B61" w:rsidRPr="009D2A88" w:rsidRDefault="009B6B61" w:rsidP="009B6B61">
      <w:pPr>
        <w:spacing w:after="0" w:line="240" w:lineRule="auto"/>
        <w:ind w:firstLine="4253"/>
        <w:jc w:val="center"/>
        <w:rPr>
          <w:rFonts w:ascii="Times New Roman" w:hAnsi="Times New Roman"/>
          <w:b/>
          <w:sz w:val="26"/>
          <w:szCs w:val="26"/>
        </w:rPr>
      </w:pPr>
      <w:r w:rsidRPr="009D2A88">
        <w:rPr>
          <w:rFonts w:ascii="Times New Roman" w:hAnsi="Times New Roman"/>
          <w:b/>
          <w:sz w:val="26"/>
          <w:szCs w:val="26"/>
        </w:rPr>
        <w:t xml:space="preserve">решением </w:t>
      </w:r>
      <w:r>
        <w:rPr>
          <w:rFonts w:ascii="Times New Roman" w:hAnsi="Times New Roman"/>
          <w:b/>
          <w:sz w:val="26"/>
          <w:szCs w:val="26"/>
        </w:rPr>
        <w:t>Земского</w:t>
      </w:r>
      <w:r w:rsidRPr="009D2A88">
        <w:rPr>
          <w:rFonts w:ascii="Times New Roman" w:hAnsi="Times New Roman"/>
          <w:b/>
          <w:sz w:val="26"/>
          <w:szCs w:val="26"/>
        </w:rPr>
        <w:t xml:space="preserve"> собрания </w:t>
      </w:r>
    </w:p>
    <w:p w:rsidR="009B6B61" w:rsidRPr="008A0450" w:rsidRDefault="009B6B61" w:rsidP="009B6B61">
      <w:pPr>
        <w:spacing w:after="0" w:line="240" w:lineRule="auto"/>
        <w:ind w:right="-5"/>
        <w:jc w:val="center"/>
        <w:rPr>
          <w:rFonts w:ascii="Times New Roman" w:hAnsi="Times New Roman"/>
          <w:b/>
          <w:color w:val="000000"/>
          <w:sz w:val="26"/>
          <w:szCs w:val="26"/>
        </w:rPr>
      </w:pPr>
      <w:r w:rsidRPr="009D2A88">
        <w:rPr>
          <w:rFonts w:ascii="Times New Roman" w:hAnsi="Times New Roman"/>
          <w:b/>
          <w:color w:val="000000"/>
          <w:sz w:val="26"/>
          <w:szCs w:val="26"/>
        </w:rPr>
        <w:t xml:space="preserve">                         </w:t>
      </w:r>
      <w:r>
        <w:rPr>
          <w:rFonts w:ascii="Times New Roman" w:hAnsi="Times New Roman"/>
          <w:b/>
          <w:color w:val="000000"/>
          <w:sz w:val="26"/>
          <w:szCs w:val="26"/>
        </w:rPr>
        <w:t xml:space="preserve">                                    </w:t>
      </w:r>
      <w:r w:rsidRPr="009D2A88">
        <w:rPr>
          <w:rFonts w:ascii="Times New Roman" w:hAnsi="Times New Roman"/>
          <w:b/>
          <w:color w:val="000000"/>
          <w:sz w:val="26"/>
          <w:szCs w:val="26"/>
        </w:rPr>
        <w:t xml:space="preserve"> </w:t>
      </w:r>
      <w:r>
        <w:rPr>
          <w:rFonts w:ascii="Times New Roman" w:hAnsi="Times New Roman"/>
          <w:b/>
          <w:color w:val="000000"/>
          <w:sz w:val="26"/>
          <w:szCs w:val="26"/>
        </w:rPr>
        <w:t>Маломаяченского сельского</w:t>
      </w:r>
      <w:r w:rsidRPr="009D2A88">
        <w:rPr>
          <w:rFonts w:ascii="Times New Roman" w:hAnsi="Times New Roman"/>
          <w:b/>
          <w:sz w:val="26"/>
          <w:szCs w:val="26"/>
        </w:rPr>
        <w:t xml:space="preserve"> поселения</w:t>
      </w:r>
    </w:p>
    <w:p w:rsidR="009B6B61" w:rsidRPr="009D2A88" w:rsidRDefault="009B6B61" w:rsidP="009B6B61">
      <w:pPr>
        <w:spacing w:after="0" w:line="240" w:lineRule="auto"/>
        <w:ind w:right="-5"/>
        <w:jc w:val="center"/>
        <w:rPr>
          <w:rFonts w:ascii="Times New Roman" w:hAnsi="Times New Roman"/>
          <w:b/>
          <w:sz w:val="26"/>
          <w:szCs w:val="26"/>
        </w:rPr>
      </w:pPr>
      <w:r>
        <w:rPr>
          <w:rFonts w:ascii="Times New Roman" w:hAnsi="Times New Roman"/>
          <w:b/>
          <w:sz w:val="26"/>
          <w:szCs w:val="26"/>
        </w:rPr>
        <w:t xml:space="preserve">                                                            </w:t>
      </w:r>
      <w:r w:rsidRPr="009D2A88">
        <w:rPr>
          <w:rFonts w:ascii="Times New Roman" w:hAnsi="Times New Roman"/>
          <w:b/>
          <w:sz w:val="26"/>
          <w:szCs w:val="26"/>
        </w:rPr>
        <w:t xml:space="preserve">от  «    » </w:t>
      </w:r>
      <w:r>
        <w:rPr>
          <w:rFonts w:ascii="Times New Roman" w:hAnsi="Times New Roman"/>
          <w:b/>
          <w:sz w:val="26"/>
          <w:szCs w:val="26"/>
        </w:rPr>
        <w:t xml:space="preserve">______  </w:t>
      </w:r>
      <w:r w:rsidRPr="009D2A88">
        <w:rPr>
          <w:rFonts w:ascii="Times New Roman" w:hAnsi="Times New Roman"/>
          <w:b/>
          <w:sz w:val="26"/>
          <w:szCs w:val="26"/>
        </w:rPr>
        <w:t>202</w:t>
      </w:r>
      <w:r>
        <w:rPr>
          <w:rFonts w:ascii="Times New Roman" w:hAnsi="Times New Roman"/>
          <w:b/>
          <w:sz w:val="26"/>
          <w:szCs w:val="26"/>
        </w:rPr>
        <w:t xml:space="preserve">3 г. </w:t>
      </w:r>
      <w:r w:rsidRPr="009D2A88">
        <w:rPr>
          <w:rFonts w:ascii="Times New Roman" w:hAnsi="Times New Roman"/>
          <w:b/>
          <w:sz w:val="26"/>
          <w:szCs w:val="26"/>
        </w:rPr>
        <w:t xml:space="preserve">№ </w:t>
      </w:r>
      <w:r>
        <w:rPr>
          <w:rFonts w:ascii="Times New Roman" w:hAnsi="Times New Roman"/>
          <w:b/>
          <w:sz w:val="26"/>
          <w:szCs w:val="26"/>
        </w:rPr>
        <w:t>___</w:t>
      </w:r>
      <w:r w:rsidRPr="009D2A88">
        <w:rPr>
          <w:rFonts w:ascii="Times New Roman" w:hAnsi="Times New Roman"/>
          <w:b/>
          <w:sz w:val="26"/>
          <w:szCs w:val="26"/>
        </w:rPr>
        <w:t xml:space="preserve"> </w:t>
      </w:r>
    </w:p>
    <w:p w:rsidR="009B6B61" w:rsidRDefault="009B6B61" w:rsidP="009B6B61">
      <w:pPr>
        <w:spacing w:after="0" w:line="240" w:lineRule="auto"/>
        <w:ind w:firstLine="4253"/>
        <w:jc w:val="center"/>
        <w:rPr>
          <w:rFonts w:ascii="Times New Roman" w:hAnsi="Times New Roman"/>
          <w:b/>
          <w:sz w:val="28"/>
        </w:rPr>
      </w:pPr>
    </w:p>
    <w:p w:rsidR="009B6B61" w:rsidRDefault="009B6B61" w:rsidP="009B6B61">
      <w:pPr>
        <w:spacing w:after="0" w:line="240" w:lineRule="auto"/>
        <w:ind w:firstLine="709"/>
        <w:jc w:val="center"/>
        <w:rPr>
          <w:rFonts w:ascii="Times New Roman" w:hAnsi="Times New Roman"/>
          <w:b/>
          <w:sz w:val="28"/>
        </w:rPr>
      </w:pPr>
    </w:p>
    <w:p w:rsidR="009B6B61" w:rsidRDefault="009B6B61" w:rsidP="009B6B61">
      <w:pPr>
        <w:spacing w:after="0" w:line="240" w:lineRule="auto"/>
        <w:ind w:firstLine="709"/>
        <w:jc w:val="center"/>
        <w:rPr>
          <w:rFonts w:ascii="Times New Roman" w:hAnsi="Times New Roman"/>
          <w:b/>
          <w:sz w:val="28"/>
        </w:rPr>
      </w:pPr>
    </w:p>
    <w:p w:rsidR="009B6B61" w:rsidRPr="002537BC" w:rsidRDefault="009B6B61" w:rsidP="009B6B61">
      <w:pPr>
        <w:spacing w:after="0" w:line="240" w:lineRule="auto"/>
        <w:ind w:firstLine="709"/>
        <w:jc w:val="center"/>
        <w:rPr>
          <w:rFonts w:ascii="Times New Roman" w:hAnsi="Times New Roman"/>
          <w:b/>
          <w:sz w:val="28"/>
        </w:rPr>
      </w:pPr>
      <w:r>
        <w:rPr>
          <w:rFonts w:ascii="Times New Roman" w:hAnsi="Times New Roman"/>
          <w:b/>
          <w:sz w:val="28"/>
        </w:rPr>
        <w:t xml:space="preserve">Бюджет </w:t>
      </w:r>
      <w:r>
        <w:rPr>
          <w:rFonts w:ascii="Times New Roman" w:hAnsi="Times New Roman"/>
          <w:b/>
          <w:color w:val="000000"/>
          <w:sz w:val="28"/>
          <w:szCs w:val="28"/>
        </w:rPr>
        <w:t xml:space="preserve">Маломаяченского сельского </w:t>
      </w:r>
      <w:r w:rsidRPr="00AD6A71">
        <w:rPr>
          <w:rFonts w:ascii="Times New Roman" w:hAnsi="Times New Roman"/>
          <w:b/>
          <w:sz w:val="28"/>
          <w:szCs w:val="28"/>
        </w:rPr>
        <w:t xml:space="preserve"> поселения</w:t>
      </w:r>
      <w:r>
        <w:rPr>
          <w:rFonts w:ascii="Times New Roman" w:hAnsi="Times New Roman"/>
          <w:b/>
          <w:sz w:val="28"/>
          <w:szCs w:val="28"/>
        </w:rPr>
        <w:t xml:space="preserve"> </w:t>
      </w:r>
      <w:r>
        <w:rPr>
          <w:rFonts w:ascii="Times New Roman" w:hAnsi="Times New Roman"/>
          <w:b/>
          <w:sz w:val="28"/>
        </w:rPr>
        <w:t>муниципального района «Прохоровский район» Белгородской области на 2024 год и на плановый период 2025 и 2026 годов</w:t>
      </w:r>
    </w:p>
    <w:p w:rsidR="009B6B61" w:rsidRDefault="009B6B61" w:rsidP="009B6B61">
      <w:pPr>
        <w:spacing w:after="0" w:line="240" w:lineRule="auto"/>
        <w:jc w:val="center"/>
        <w:rPr>
          <w:rFonts w:ascii="Times New Roman" w:hAnsi="Times New Roman"/>
          <w:b/>
          <w:sz w:val="28"/>
        </w:rPr>
      </w:pPr>
    </w:p>
    <w:p w:rsidR="009B6B61" w:rsidRDefault="009B6B61" w:rsidP="009B6B61">
      <w:pPr>
        <w:spacing w:after="0" w:line="240" w:lineRule="auto"/>
        <w:jc w:val="center"/>
        <w:rPr>
          <w:rFonts w:ascii="Times New Roman" w:hAnsi="Times New Roman"/>
          <w:b/>
          <w:sz w:val="28"/>
        </w:rPr>
      </w:pPr>
      <w:r>
        <w:rPr>
          <w:rFonts w:ascii="Times New Roman" w:hAnsi="Times New Roman"/>
          <w:b/>
          <w:sz w:val="28"/>
        </w:rPr>
        <w:t xml:space="preserve">Статья 1. Основные характеристики бюджета Маломаяченского </w:t>
      </w:r>
      <w:r>
        <w:rPr>
          <w:rFonts w:ascii="Times New Roman" w:hAnsi="Times New Roman"/>
          <w:b/>
          <w:color w:val="000000"/>
          <w:sz w:val="28"/>
          <w:szCs w:val="28"/>
        </w:rPr>
        <w:t xml:space="preserve">сельского </w:t>
      </w:r>
      <w:r w:rsidRPr="00AD6A71">
        <w:rPr>
          <w:rFonts w:ascii="Times New Roman" w:hAnsi="Times New Roman"/>
          <w:b/>
          <w:sz w:val="28"/>
          <w:szCs w:val="28"/>
        </w:rPr>
        <w:t>поселения</w:t>
      </w:r>
      <w:r>
        <w:rPr>
          <w:rFonts w:ascii="Times New Roman" w:hAnsi="Times New Roman"/>
          <w:b/>
          <w:sz w:val="28"/>
          <w:szCs w:val="28"/>
        </w:rPr>
        <w:t xml:space="preserve"> </w:t>
      </w:r>
      <w:r>
        <w:rPr>
          <w:rFonts w:ascii="Times New Roman" w:hAnsi="Times New Roman"/>
          <w:b/>
          <w:sz w:val="28"/>
        </w:rPr>
        <w:t>муниципального района «Прохоровский район» Белгородской области на 2024 год и на                                               плановый период 2025 и 2026 годов</w:t>
      </w:r>
    </w:p>
    <w:p w:rsidR="009B6B61" w:rsidRDefault="009B6B61" w:rsidP="009B6B61">
      <w:pPr>
        <w:spacing w:after="0" w:line="240" w:lineRule="auto"/>
        <w:ind w:firstLine="709"/>
        <w:jc w:val="center"/>
        <w:rPr>
          <w:rFonts w:ascii="Times New Roman" w:hAnsi="Times New Roman"/>
          <w:b/>
          <w:sz w:val="28"/>
        </w:rPr>
      </w:pPr>
    </w:p>
    <w:p w:rsidR="009B6B61" w:rsidRDefault="009B6B61" w:rsidP="009B6B61">
      <w:pPr>
        <w:spacing w:after="0" w:line="240" w:lineRule="auto"/>
        <w:ind w:firstLine="709"/>
        <w:jc w:val="both"/>
        <w:rPr>
          <w:rFonts w:ascii="Times New Roman" w:hAnsi="Times New Roman"/>
          <w:i/>
          <w:sz w:val="28"/>
        </w:rPr>
      </w:pPr>
      <w:r>
        <w:rPr>
          <w:rFonts w:ascii="Times New Roman" w:hAnsi="Times New Roman"/>
          <w:sz w:val="28"/>
        </w:rPr>
        <w:t xml:space="preserve">1. Утвердить основные характеристики бюджета Маломаяченского сельского </w:t>
      </w:r>
      <w:r>
        <w:rPr>
          <w:rFonts w:ascii="Times New Roman" w:hAnsi="Times New Roman"/>
          <w:sz w:val="28"/>
          <w:szCs w:val="28"/>
        </w:rPr>
        <w:t xml:space="preserve">поселения </w:t>
      </w:r>
      <w:r>
        <w:rPr>
          <w:rFonts w:ascii="Times New Roman" w:hAnsi="Times New Roman"/>
          <w:sz w:val="28"/>
        </w:rPr>
        <w:t>муниципального района «Прохоровский район» Белгородской области (далее – бюджет поселения) на 2024 год:</w:t>
      </w:r>
    </w:p>
    <w:p w:rsidR="009B6B61" w:rsidRDefault="009B6B61" w:rsidP="009B6B61">
      <w:pPr>
        <w:tabs>
          <w:tab w:val="left" w:pos="993"/>
        </w:tabs>
        <w:spacing w:after="0" w:line="240" w:lineRule="auto"/>
        <w:ind w:firstLine="709"/>
        <w:jc w:val="both"/>
        <w:rPr>
          <w:rFonts w:ascii="Times New Roman" w:hAnsi="Times New Roman"/>
          <w:sz w:val="28"/>
        </w:rPr>
      </w:pPr>
      <w:r>
        <w:rPr>
          <w:rFonts w:ascii="Symbol" w:hAnsi="Symbol" w:cs="Symbol"/>
          <w:sz w:val="28"/>
        </w:rPr>
        <w:t></w:t>
      </w:r>
      <w:r>
        <w:rPr>
          <w:rFonts w:ascii="Symbol" w:hAnsi="Symbol" w:cs="Symbol"/>
          <w:sz w:val="28"/>
        </w:rPr>
        <w:t></w:t>
      </w:r>
      <w:r>
        <w:rPr>
          <w:rFonts w:ascii="Symbol" w:hAnsi="Symbol" w:cs="Symbol"/>
          <w:sz w:val="28"/>
        </w:rPr>
        <w:tab/>
      </w:r>
      <w:r>
        <w:rPr>
          <w:rFonts w:ascii="Times New Roman" w:hAnsi="Times New Roman"/>
          <w:sz w:val="28"/>
        </w:rPr>
        <w:t xml:space="preserve">прогнозируемый общий объем доходов бюджета поселения в сумме </w:t>
      </w:r>
      <w:r>
        <w:rPr>
          <w:rFonts w:ascii="Times New Roman" w:hAnsi="Times New Roman"/>
          <w:b/>
          <w:sz w:val="28"/>
        </w:rPr>
        <w:t xml:space="preserve">3 879,5 </w:t>
      </w:r>
      <w:r w:rsidRPr="00FA7D78">
        <w:rPr>
          <w:rFonts w:ascii="Times New Roman" w:hAnsi="Times New Roman"/>
          <w:sz w:val="28"/>
        </w:rPr>
        <w:t>тыс.</w:t>
      </w:r>
      <w:r>
        <w:rPr>
          <w:rFonts w:ascii="Times New Roman" w:hAnsi="Times New Roman"/>
          <w:sz w:val="28"/>
        </w:rPr>
        <w:t xml:space="preserve"> рублей;</w:t>
      </w:r>
    </w:p>
    <w:p w:rsidR="009B6B61" w:rsidRDefault="009B6B61" w:rsidP="009B6B61">
      <w:pPr>
        <w:tabs>
          <w:tab w:val="left" w:pos="993"/>
        </w:tabs>
        <w:spacing w:after="0" w:line="240" w:lineRule="auto"/>
        <w:ind w:firstLine="709"/>
        <w:jc w:val="both"/>
        <w:rPr>
          <w:rFonts w:ascii="Times New Roman" w:hAnsi="Times New Roman"/>
          <w:sz w:val="28"/>
        </w:rPr>
      </w:pPr>
      <w:r>
        <w:rPr>
          <w:rFonts w:ascii="Symbol" w:hAnsi="Symbol" w:cs="Symbol"/>
          <w:sz w:val="28"/>
        </w:rPr>
        <w:t></w:t>
      </w:r>
      <w:r>
        <w:rPr>
          <w:rFonts w:ascii="Symbol" w:hAnsi="Symbol" w:cs="Symbol"/>
          <w:sz w:val="28"/>
        </w:rPr>
        <w:tab/>
      </w:r>
      <w:r>
        <w:rPr>
          <w:rFonts w:ascii="Times New Roman" w:hAnsi="Times New Roman"/>
          <w:sz w:val="28"/>
        </w:rPr>
        <w:t xml:space="preserve">общий объем расходов бюджета поселения в сумме </w:t>
      </w:r>
      <w:r>
        <w:rPr>
          <w:rFonts w:ascii="Times New Roman" w:hAnsi="Times New Roman"/>
          <w:b/>
          <w:sz w:val="28"/>
        </w:rPr>
        <w:t>3 879,5</w:t>
      </w:r>
      <w:r>
        <w:rPr>
          <w:rFonts w:ascii="Times New Roman" w:hAnsi="Times New Roman"/>
          <w:sz w:val="28"/>
        </w:rPr>
        <w:t xml:space="preserve"> тыс. рублей;</w:t>
      </w:r>
    </w:p>
    <w:p w:rsidR="009B6B61" w:rsidRDefault="009B6B61" w:rsidP="009B6B61">
      <w:pPr>
        <w:tabs>
          <w:tab w:val="left" w:pos="993"/>
        </w:tabs>
        <w:spacing w:after="0" w:line="240" w:lineRule="auto"/>
        <w:ind w:firstLine="709"/>
        <w:jc w:val="both"/>
        <w:rPr>
          <w:rFonts w:ascii="Times New Roman" w:hAnsi="Times New Roman"/>
          <w:sz w:val="28"/>
        </w:rPr>
      </w:pPr>
      <w:r>
        <w:rPr>
          <w:rFonts w:ascii="Symbol" w:hAnsi="Symbol" w:cs="Symbol"/>
          <w:sz w:val="28"/>
        </w:rPr>
        <w:t></w:t>
      </w:r>
      <w:r>
        <w:rPr>
          <w:rFonts w:ascii="Symbol" w:hAnsi="Symbol" w:cs="Symbol"/>
          <w:sz w:val="28"/>
        </w:rPr>
        <w:tab/>
      </w:r>
      <w:r>
        <w:rPr>
          <w:rFonts w:ascii="Times New Roman" w:hAnsi="Times New Roman"/>
          <w:sz w:val="28"/>
        </w:rPr>
        <w:t xml:space="preserve">прогнозируемый дефицит бюджета поселения </w:t>
      </w:r>
      <w:r>
        <w:rPr>
          <w:rFonts w:ascii="Times New Roman" w:hAnsi="Times New Roman"/>
          <w:b/>
          <w:sz w:val="28"/>
        </w:rPr>
        <w:t xml:space="preserve">0,0 </w:t>
      </w:r>
      <w:r>
        <w:rPr>
          <w:rFonts w:ascii="Times New Roman" w:hAnsi="Times New Roman"/>
          <w:sz w:val="28"/>
        </w:rPr>
        <w:t>тыс. рублей;</w:t>
      </w:r>
    </w:p>
    <w:p w:rsidR="009B6B61" w:rsidRDefault="009B6B61" w:rsidP="009B6B61">
      <w:pPr>
        <w:tabs>
          <w:tab w:val="left" w:pos="993"/>
        </w:tabs>
        <w:spacing w:after="0" w:line="240" w:lineRule="auto"/>
        <w:ind w:firstLine="709"/>
        <w:jc w:val="both"/>
        <w:rPr>
          <w:rFonts w:ascii="Times New Roman" w:hAnsi="Times New Roman"/>
          <w:sz w:val="28"/>
        </w:rPr>
      </w:pPr>
      <w:r>
        <w:rPr>
          <w:rFonts w:ascii="Symbol" w:hAnsi="Symbol" w:cs="Symbol"/>
          <w:sz w:val="28"/>
        </w:rPr>
        <w:lastRenderedPageBreak/>
        <w:t></w:t>
      </w:r>
      <w:r>
        <w:rPr>
          <w:rFonts w:ascii="Symbol" w:hAnsi="Symbol" w:cs="Symbol"/>
          <w:sz w:val="28"/>
        </w:rPr>
        <w:tab/>
      </w:r>
      <w:r>
        <w:rPr>
          <w:rFonts w:ascii="Times New Roman" w:hAnsi="Times New Roman"/>
          <w:sz w:val="28"/>
        </w:rPr>
        <w:t xml:space="preserve">верхний предел муниципального долга </w:t>
      </w:r>
      <w:r>
        <w:rPr>
          <w:rFonts w:ascii="Times New Roman" w:hAnsi="Times New Roman"/>
          <w:color w:val="000000"/>
          <w:sz w:val="28"/>
          <w:szCs w:val="28"/>
        </w:rPr>
        <w:t xml:space="preserve">Маломаяченского сельского </w:t>
      </w:r>
      <w:r w:rsidRPr="00BF6492">
        <w:rPr>
          <w:rFonts w:ascii="Times New Roman" w:hAnsi="Times New Roman"/>
          <w:color w:val="000000"/>
          <w:sz w:val="28"/>
          <w:szCs w:val="28"/>
        </w:rPr>
        <w:t xml:space="preserve"> </w:t>
      </w:r>
      <w:r>
        <w:rPr>
          <w:rFonts w:ascii="Times New Roman" w:hAnsi="Times New Roman"/>
          <w:sz w:val="28"/>
          <w:szCs w:val="28"/>
        </w:rPr>
        <w:t xml:space="preserve"> поселения </w:t>
      </w:r>
      <w:r>
        <w:rPr>
          <w:rFonts w:ascii="Times New Roman" w:hAnsi="Times New Roman"/>
          <w:sz w:val="28"/>
        </w:rPr>
        <w:t xml:space="preserve">муниципального района «Прохоровский район» Белгородской области (далее – сельское поселение) на 1 января 2025 года в сумме </w:t>
      </w:r>
      <w:r>
        <w:rPr>
          <w:rFonts w:ascii="Times New Roman" w:hAnsi="Times New Roman"/>
          <w:b/>
          <w:sz w:val="28"/>
        </w:rPr>
        <w:t>0,0</w:t>
      </w:r>
      <w:r>
        <w:rPr>
          <w:rFonts w:ascii="Times New Roman" w:hAnsi="Times New Roman"/>
          <w:sz w:val="28"/>
        </w:rPr>
        <w:t xml:space="preserve"> тыс. рублей.</w:t>
      </w:r>
    </w:p>
    <w:p w:rsidR="009B6B61" w:rsidRDefault="009B6B61" w:rsidP="009B6B61">
      <w:pPr>
        <w:spacing w:after="0" w:line="240" w:lineRule="auto"/>
        <w:ind w:firstLine="709"/>
        <w:jc w:val="both"/>
        <w:rPr>
          <w:rFonts w:ascii="Times New Roman" w:hAnsi="Times New Roman"/>
          <w:i/>
          <w:sz w:val="28"/>
        </w:rPr>
      </w:pPr>
      <w:r>
        <w:rPr>
          <w:rFonts w:ascii="Times New Roman" w:hAnsi="Times New Roman"/>
          <w:sz w:val="28"/>
        </w:rPr>
        <w:t>2. Утвердить основные характеристики бюджета Маломаяченского сельского</w:t>
      </w:r>
      <w:r w:rsidRPr="00BF6492">
        <w:rPr>
          <w:rFonts w:ascii="Times New Roman" w:hAnsi="Times New Roman"/>
          <w:color w:val="000000"/>
          <w:sz w:val="28"/>
          <w:szCs w:val="28"/>
        </w:rPr>
        <w:t xml:space="preserve"> </w:t>
      </w:r>
      <w:r>
        <w:rPr>
          <w:rFonts w:ascii="Times New Roman" w:hAnsi="Times New Roman"/>
          <w:sz w:val="28"/>
          <w:szCs w:val="28"/>
        </w:rPr>
        <w:t xml:space="preserve"> поселения</w:t>
      </w:r>
      <w:r w:rsidRPr="00FA7D78">
        <w:rPr>
          <w:rFonts w:ascii="Times New Roman" w:hAnsi="Times New Roman"/>
          <w:sz w:val="28"/>
        </w:rPr>
        <w:t xml:space="preserve"> </w:t>
      </w:r>
      <w:r>
        <w:rPr>
          <w:rFonts w:ascii="Times New Roman" w:hAnsi="Times New Roman"/>
          <w:sz w:val="28"/>
        </w:rPr>
        <w:t>муниципального района «Прохоровский район» Белгородской области</w:t>
      </w:r>
      <w:r>
        <w:rPr>
          <w:rFonts w:ascii="Times New Roman" w:hAnsi="Times New Roman"/>
          <w:sz w:val="28"/>
          <w:szCs w:val="28"/>
        </w:rPr>
        <w:t xml:space="preserve"> </w:t>
      </w:r>
      <w:r>
        <w:rPr>
          <w:rFonts w:ascii="Times New Roman" w:hAnsi="Times New Roman"/>
          <w:sz w:val="28"/>
        </w:rPr>
        <w:t>на плановый период 2025 и 2026 годов:</w:t>
      </w:r>
    </w:p>
    <w:p w:rsidR="009B6B61" w:rsidRDefault="009B6B61" w:rsidP="009B6B61">
      <w:pPr>
        <w:tabs>
          <w:tab w:val="left" w:pos="993"/>
        </w:tabs>
        <w:spacing w:after="0" w:line="240" w:lineRule="auto"/>
        <w:ind w:firstLine="709"/>
        <w:jc w:val="both"/>
        <w:rPr>
          <w:rFonts w:ascii="Times New Roman" w:hAnsi="Times New Roman"/>
          <w:sz w:val="28"/>
        </w:rPr>
      </w:pPr>
      <w:r>
        <w:rPr>
          <w:rFonts w:ascii="Symbol" w:hAnsi="Symbol" w:cs="Symbol"/>
          <w:sz w:val="28"/>
        </w:rPr>
        <w:t></w:t>
      </w:r>
      <w:r>
        <w:rPr>
          <w:rFonts w:ascii="Symbol" w:hAnsi="Symbol" w:cs="Symbol"/>
          <w:sz w:val="28"/>
        </w:rPr>
        <w:tab/>
      </w:r>
      <w:r>
        <w:rPr>
          <w:rFonts w:ascii="Times New Roman" w:hAnsi="Times New Roman"/>
          <w:sz w:val="28"/>
        </w:rPr>
        <w:t xml:space="preserve">прогнозируемый общий объем доходов бюджета поселения на 2025 год в сумме </w:t>
      </w:r>
      <w:r>
        <w:rPr>
          <w:rFonts w:ascii="Times New Roman" w:hAnsi="Times New Roman"/>
          <w:b/>
          <w:sz w:val="28"/>
        </w:rPr>
        <w:t xml:space="preserve">3 322,2 </w:t>
      </w:r>
      <w:r>
        <w:rPr>
          <w:rFonts w:ascii="Times New Roman" w:hAnsi="Times New Roman"/>
          <w:sz w:val="28"/>
        </w:rPr>
        <w:t xml:space="preserve">тыс. рублей и на 2026 год в сумме </w:t>
      </w:r>
      <w:r>
        <w:rPr>
          <w:rFonts w:ascii="Times New Roman" w:hAnsi="Times New Roman"/>
          <w:b/>
          <w:sz w:val="28"/>
        </w:rPr>
        <w:t xml:space="preserve">2 189,7 </w:t>
      </w:r>
      <w:r>
        <w:rPr>
          <w:rFonts w:ascii="Times New Roman" w:hAnsi="Times New Roman"/>
          <w:sz w:val="28"/>
        </w:rPr>
        <w:t>тыс. рублей;</w:t>
      </w:r>
    </w:p>
    <w:p w:rsidR="009B6B61" w:rsidRDefault="009B6B61" w:rsidP="009B6B61">
      <w:pPr>
        <w:tabs>
          <w:tab w:val="left" w:pos="993"/>
        </w:tabs>
        <w:spacing w:after="0" w:line="240" w:lineRule="auto"/>
        <w:ind w:firstLine="709"/>
        <w:jc w:val="both"/>
        <w:rPr>
          <w:rFonts w:ascii="Times New Roman" w:hAnsi="Times New Roman"/>
          <w:sz w:val="28"/>
        </w:rPr>
      </w:pPr>
      <w:r>
        <w:rPr>
          <w:rFonts w:ascii="Symbol" w:hAnsi="Symbol" w:cs="Symbol"/>
          <w:sz w:val="28"/>
        </w:rPr>
        <w:t></w:t>
      </w:r>
      <w:r>
        <w:rPr>
          <w:rFonts w:ascii="Symbol" w:hAnsi="Symbol" w:cs="Symbol"/>
          <w:sz w:val="28"/>
        </w:rPr>
        <w:tab/>
      </w:r>
      <w:r>
        <w:rPr>
          <w:rFonts w:ascii="Times New Roman" w:hAnsi="Times New Roman"/>
          <w:sz w:val="28"/>
        </w:rPr>
        <w:t xml:space="preserve">общий объем расходов бюджета поселения на 2025 год в сумме </w:t>
      </w:r>
      <w:r>
        <w:rPr>
          <w:rFonts w:ascii="Times New Roman" w:hAnsi="Times New Roman"/>
          <w:b/>
          <w:sz w:val="28"/>
        </w:rPr>
        <w:t xml:space="preserve">3 322,2 </w:t>
      </w:r>
      <w:r>
        <w:rPr>
          <w:rFonts w:ascii="Times New Roman" w:hAnsi="Times New Roman"/>
          <w:sz w:val="28"/>
        </w:rPr>
        <w:t xml:space="preserve">тыс. рублей, в том числе условно утвержденные расходы в сумме </w:t>
      </w:r>
      <w:r>
        <w:rPr>
          <w:rFonts w:ascii="Times New Roman" w:hAnsi="Times New Roman"/>
          <w:b/>
          <w:sz w:val="28"/>
        </w:rPr>
        <w:t xml:space="preserve">82,9 </w:t>
      </w:r>
      <w:r>
        <w:rPr>
          <w:rFonts w:ascii="Times New Roman" w:hAnsi="Times New Roman"/>
          <w:sz w:val="28"/>
        </w:rPr>
        <w:t xml:space="preserve"> тыс. рублей и на 2026 год в сумме </w:t>
      </w:r>
      <w:r>
        <w:rPr>
          <w:rFonts w:ascii="Times New Roman" w:hAnsi="Times New Roman"/>
          <w:b/>
          <w:sz w:val="28"/>
        </w:rPr>
        <w:t>2 189,7</w:t>
      </w:r>
      <w:r>
        <w:rPr>
          <w:rFonts w:ascii="Times New Roman" w:hAnsi="Times New Roman"/>
          <w:sz w:val="28"/>
        </w:rPr>
        <w:t xml:space="preserve"> тыс. рублей,</w:t>
      </w:r>
      <w:r w:rsidRPr="009D63F6">
        <w:rPr>
          <w:rFonts w:ascii="Times New Roman" w:hAnsi="Times New Roman"/>
          <w:sz w:val="28"/>
        </w:rPr>
        <w:t xml:space="preserve"> </w:t>
      </w:r>
      <w:r>
        <w:rPr>
          <w:rFonts w:ascii="Times New Roman" w:hAnsi="Times New Roman"/>
          <w:sz w:val="28"/>
        </w:rPr>
        <w:t xml:space="preserve">в том числе условно утвержденные расходы в сумме </w:t>
      </w:r>
      <w:r>
        <w:rPr>
          <w:rFonts w:ascii="Times New Roman" w:hAnsi="Times New Roman"/>
          <w:b/>
          <w:sz w:val="28"/>
        </w:rPr>
        <w:t xml:space="preserve">109,2  </w:t>
      </w:r>
      <w:r>
        <w:rPr>
          <w:rFonts w:ascii="Times New Roman" w:hAnsi="Times New Roman"/>
          <w:sz w:val="28"/>
        </w:rPr>
        <w:t>тыс. рублей;</w:t>
      </w:r>
    </w:p>
    <w:p w:rsidR="009B6B61" w:rsidRDefault="009B6B61" w:rsidP="009B6B61">
      <w:pPr>
        <w:tabs>
          <w:tab w:val="left" w:pos="993"/>
        </w:tabs>
        <w:spacing w:after="0" w:line="240" w:lineRule="auto"/>
        <w:ind w:firstLine="709"/>
        <w:jc w:val="both"/>
        <w:rPr>
          <w:rFonts w:ascii="Times New Roman" w:hAnsi="Times New Roman"/>
          <w:sz w:val="28"/>
        </w:rPr>
      </w:pPr>
      <w:r>
        <w:rPr>
          <w:rFonts w:ascii="Symbol" w:hAnsi="Symbol" w:cs="Symbol"/>
          <w:sz w:val="28"/>
        </w:rPr>
        <w:t></w:t>
      </w:r>
      <w:r>
        <w:rPr>
          <w:rFonts w:ascii="Symbol" w:hAnsi="Symbol" w:cs="Symbol"/>
          <w:sz w:val="28"/>
        </w:rPr>
        <w:tab/>
      </w:r>
      <w:r>
        <w:rPr>
          <w:rFonts w:ascii="Times New Roman" w:hAnsi="Times New Roman"/>
          <w:sz w:val="28"/>
        </w:rPr>
        <w:t xml:space="preserve">прогнозируемый дефицит бюджета поселения на 2025 год </w:t>
      </w:r>
      <w:r>
        <w:rPr>
          <w:rFonts w:ascii="Times New Roman" w:hAnsi="Times New Roman"/>
          <w:b/>
          <w:sz w:val="28"/>
        </w:rPr>
        <w:t xml:space="preserve">0,0 </w:t>
      </w:r>
      <w:r>
        <w:rPr>
          <w:rFonts w:ascii="Times New Roman" w:hAnsi="Times New Roman"/>
          <w:sz w:val="28"/>
        </w:rPr>
        <w:t xml:space="preserve">тыс. рублей и на 2026 год в сумме </w:t>
      </w:r>
      <w:r>
        <w:rPr>
          <w:rFonts w:ascii="Times New Roman" w:hAnsi="Times New Roman"/>
          <w:b/>
          <w:sz w:val="28"/>
        </w:rPr>
        <w:t>0,0</w:t>
      </w:r>
      <w:r>
        <w:rPr>
          <w:rFonts w:ascii="Times New Roman" w:hAnsi="Times New Roman"/>
          <w:sz w:val="28"/>
        </w:rPr>
        <w:t xml:space="preserve"> тыс. рублей;</w:t>
      </w:r>
    </w:p>
    <w:p w:rsidR="009B6B61" w:rsidRDefault="009B6B61" w:rsidP="009B6B61">
      <w:pPr>
        <w:tabs>
          <w:tab w:val="left" w:pos="993"/>
        </w:tabs>
        <w:spacing w:after="0" w:line="240" w:lineRule="auto"/>
        <w:ind w:firstLine="709"/>
        <w:jc w:val="both"/>
        <w:rPr>
          <w:rFonts w:ascii="Times New Roman" w:hAnsi="Times New Roman"/>
          <w:sz w:val="28"/>
        </w:rPr>
      </w:pPr>
      <w:r>
        <w:rPr>
          <w:rFonts w:ascii="Symbol" w:hAnsi="Symbol" w:cs="Symbol"/>
          <w:sz w:val="28"/>
        </w:rPr>
        <w:t></w:t>
      </w:r>
      <w:r>
        <w:rPr>
          <w:rFonts w:ascii="Symbol" w:hAnsi="Symbol" w:cs="Symbol"/>
          <w:sz w:val="28"/>
        </w:rPr>
        <w:tab/>
      </w:r>
      <w:r>
        <w:rPr>
          <w:rFonts w:ascii="Times New Roman" w:hAnsi="Times New Roman"/>
          <w:sz w:val="28"/>
        </w:rPr>
        <w:t>верхний предел муниципального долга сельского поселения на        1 января 2026 года в сумме</w:t>
      </w:r>
      <w:r>
        <w:rPr>
          <w:rFonts w:ascii="Times New Roman" w:hAnsi="Times New Roman"/>
          <w:b/>
          <w:sz w:val="28"/>
        </w:rPr>
        <w:t xml:space="preserve"> 0,0</w:t>
      </w:r>
      <w:r>
        <w:rPr>
          <w:rFonts w:ascii="Times New Roman" w:hAnsi="Times New Roman"/>
          <w:sz w:val="28"/>
        </w:rPr>
        <w:t xml:space="preserve"> тыс. рублей, на 1 января 2027 года в сумме </w:t>
      </w:r>
      <w:r>
        <w:rPr>
          <w:rFonts w:ascii="Times New Roman" w:hAnsi="Times New Roman"/>
          <w:b/>
          <w:sz w:val="28"/>
        </w:rPr>
        <w:t>0,0</w:t>
      </w:r>
      <w:r>
        <w:rPr>
          <w:rFonts w:ascii="Times New Roman" w:hAnsi="Times New Roman"/>
          <w:sz w:val="28"/>
        </w:rPr>
        <w:t xml:space="preserve"> тыс. рублей.</w:t>
      </w:r>
    </w:p>
    <w:p w:rsidR="009B6B61" w:rsidRDefault="009B6B61" w:rsidP="009B6B61">
      <w:pPr>
        <w:tabs>
          <w:tab w:val="left" w:pos="993"/>
        </w:tabs>
        <w:spacing w:after="0" w:line="240" w:lineRule="auto"/>
        <w:ind w:firstLine="709"/>
        <w:jc w:val="both"/>
        <w:rPr>
          <w:rFonts w:ascii="Times New Roman" w:hAnsi="Times New Roman"/>
          <w:sz w:val="28"/>
        </w:rPr>
      </w:pPr>
    </w:p>
    <w:p w:rsidR="009B6B61" w:rsidRDefault="009B6B61" w:rsidP="009B6B61">
      <w:pPr>
        <w:spacing w:after="0" w:line="240" w:lineRule="auto"/>
        <w:ind w:firstLine="709"/>
        <w:rPr>
          <w:rFonts w:ascii="Times New Roman" w:hAnsi="Times New Roman"/>
          <w:b/>
          <w:sz w:val="28"/>
        </w:rPr>
      </w:pPr>
      <w:r>
        <w:rPr>
          <w:rFonts w:ascii="Times New Roman" w:hAnsi="Times New Roman"/>
          <w:b/>
          <w:sz w:val="28"/>
        </w:rPr>
        <w:t xml:space="preserve">   Статья 2. Источники внутреннего финансирования дефицита бюджета Маломаяченского </w:t>
      </w:r>
      <w:r w:rsidRPr="003E3BCB">
        <w:rPr>
          <w:rFonts w:ascii="Times New Roman" w:hAnsi="Times New Roman"/>
          <w:b/>
          <w:color w:val="000000"/>
          <w:sz w:val="28"/>
          <w:szCs w:val="28"/>
        </w:rPr>
        <w:t xml:space="preserve">сельского </w:t>
      </w:r>
      <w:r w:rsidRPr="003E3BCB">
        <w:rPr>
          <w:rFonts w:ascii="Times New Roman" w:hAnsi="Times New Roman"/>
          <w:b/>
          <w:sz w:val="28"/>
          <w:szCs w:val="28"/>
        </w:rPr>
        <w:t xml:space="preserve"> поселения</w:t>
      </w:r>
      <w:r w:rsidRPr="00384D9C">
        <w:rPr>
          <w:rFonts w:ascii="Times New Roman" w:hAnsi="Times New Roman"/>
          <w:sz w:val="28"/>
          <w:szCs w:val="28"/>
        </w:rPr>
        <w:t xml:space="preserve"> </w:t>
      </w:r>
    </w:p>
    <w:p w:rsidR="009B6B61" w:rsidRDefault="009B6B61" w:rsidP="009B6B61">
      <w:pPr>
        <w:tabs>
          <w:tab w:val="left" w:pos="993"/>
        </w:tabs>
        <w:spacing w:after="0" w:line="240" w:lineRule="auto"/>
        <w:ind w:firstLine="709"/>
        <w:jc w:val="both"/>
        <w:rPr>
          <w:rFonts w:ascii="Times New Roman" w:hAnsi="Times New Roman"/>
          <w:sz w:val="28"/>
        </w:rPr>
      </w:pPr>
      <w:r>
        <w:rPr>
          <w:rFonts w:ascii="Times New Roman" w:hAnsi="Times New Roman"/>
          <w:sz w:val="28"/>
        </w:rPr>
        <w:t xml:space="preserve">Утвердить источники внутреннего финансирования дефицита бюджета </w:t>
      </w:r>
      <w:r>
        <w:rPr>
          <w:rFonts w:ascii="Times New Roman" w:hAnsi="Times New Roman"/>
          <w:color w:val="000000"/>
          <w:sz w:val="28"/>
          <w:szCs w:val="28"/>
        </w:rPr>
        <w:t>Маломаяченского сельского</w:t>
      </w:r>
      <w:r w:rsidRPr="00384D9C">
        <w:rPr>
          <w:rFonts w:ascii="Times New Roman" w:hAnsi="Times New Roman"/>
          <w:sz w:val="28"/>
          <w:szCs w:val="28"/>
        </w:rPr>
        <w:t xml:space="preserve"> поселения </w:t>
      </w:r>
      <w:r>
        <w:rPr>
          <w:rFonts w:ascii="Times New Roman" w:hAnsi="Times New Roman"/>
          <w:sz w:val="28"/>
        </w:rPr>
        <w:t>на 2024 год и на плановый период 2025 и 2026 годов согласно приложению № 1 к бюджету поселения.</w:t>
      </w:r>
    </w:p>
    <w:p w:rsidR="009B6B61" w:rsidRDefault="009B6B61" w:rsidP="009B6B61">
      <w:pPr>
        <w:tabs>
          <w:tab w:val="left" w:pos="993"/>
        </w:tabs>
        <w:spacing w:after="0" w:line="240" w:lineRule="auto"/>
        <w:ind w:firstLine="709"/>
        <w:jc w:val="both"/>
        <w:rPr>
          <w:rFonts w:ascii="Times New Roman" w:hAnsi="Times New Roman"/>
          <w:sz w:val="28"/>
        </w:rPr>
      </w:pPr>
    </w:p>
    <w:p w:rsidR="009B6B61" w:rsidRDefault="009B6B61" w:rsidP="009B6B61">
      <w:pPr>
        <w:spacing w:after="0" w:line="240" w:lineRule="auto"/>
        <w:ind w:firstLine="709"/>
        <w:jc w:val="center"/>
        <w:rPr>
          <w:rFonts w:ascii="Times New Roman" w:hAnsi="Times New Roman"/>
          <w:b/>
          <w:sz w:val="28"/>
        </w:rPr>
      </w:pPr>
      <w:r>
        <w:rPr>
          <w:rFonts w:ascii="Times New Roman" w:hAnsi="Times New Roman"/>
          <w:b/>
          <w:sz w:val="28"/>
        </w:rPr>
        <w:t>Статья 3. Нормативы распределения отдельных видов доходов в бюджет поселения на 2023 год и на плановый период 2024 и 2025 годов</w:t>
      </w:r>
    </w:p>
    <w:p w:rsidR="009B6B61" w:rsidRDefault="009B6B61" w:rsidP="009B6B61">
      <w:pPr>
        <w:spacing w:after="0" w:line="240" w:lineRule="auto"/>
        <w:ind w:firstLine="709"/>
        <w:jc w:val="center"/>
        <w:rPr>
          <w:rFonts w:ascii="Times New Roman" w:hAnsi="Times New Roman"/>
          <w:b/>
          <w:sz w:val="28"/>
        </w:rPr>
      </w:pPr>
    </w:p>
    <w:p w:rsidR="009B6B61" w:rsidRDefault="009B6B61" w:rsidP="009B6B61">
      <w:pPr>
        <w:tabs>
          <w:tab w:val="left" w:pos="993"/>
        </w:tabs>
        <w:spacing w:after="0" w:line="240" w:lineRule="auto"/>
        <w:ind w:firstLine="709"/>
        <w:jc w:val="both"/>
        <w:rPr>
          <w:rFonts w:ascii="Times New Roman" w:hAnsi="Times New Roman"/>
          <w:sz w:val="28"/>
        </w:rPr>
      </w:pPr>
      <w:r>
        <w:rPr>
          <w:rFonts w:ascii="Times New Roman" w:hAnsi="Times New Roman"/>
          <w:sz w:val="28"/>
        </w:rPr>
        <w:t xml:space="preserve">Утвердить нормативы распределения отдельных видов налоговых и неналоговых поступлений в бюджет поселения на 2024 год и на плановый период 2025 и 2026 годов согласно </w:t>
      </w:r>
      <w:r>
        <w:rPr>
          <w:rFonts w:ascii="Times New Roman" w:hAnsi="Times New Roman"/>
          <w:color w:val="000000"/>
          <w:sz w:val="28"/>
        </w:rPr>
        <w:t xml:space="preserve">приложению № 2 </w:t>
      </w:r>
      <w:r>
        <w:rPr>
          <w:rFonts w:ascii="Times New Roman" w:hAnsi="Times New Roman"/>
          <w:sz w:val="28"/>
        </w:rPr>
        <w:t>к бюджету поселения.</w:t>
      </w:r>
    </w:p>
    <w:p w:rsidR="009B6B61" w:rsidRDefault="009B6B61" w:rsidP="009B6B61">
      <w:pPr>
        <w:spacing w:after="0" w:line="240" w:lineRule="auto"/>
        <w:ind w:firstLine="709"/>
        <w:jc w:val="center"/>
        <w:rPr>
          <w:rFonts w:ascii="Times New Roman" w:hAnsi="Times New Roman"/>
          <w:b/>
          <w:sz w:val="28"/>
        </w:rPr>
      </w:pPr>
    </w:p>
    <w:p w:rsidR="009B6B61" w:rsidRDefault="009B6B61" w:rsidP="009B6B61">
      <w:pPr>
        <w:tabs>
          <w:tab w:val="left" w:pos="900"/>
        </w:tabs>
        <w:spacing w:after="0" w:line="240" w:lineRule="auto"/>
        <w:jc w:val="both"/>
        <w:rPr>
          <w:rFonts w:ascii="Times New Roman" w:hAnsi="Times New Roman"/>
          <w:b/>
          <w:sz w:val="28"/>
        </w:rPr>
      </w:pPr>
      <w:r>
        <w:rPr>
          <w:rFonts w:ascii="Times New Roman" w:hAnsi="Times New Roman"/>
          <w:b/>
          <w:sz w:val="28"/>
        </w:rPr>
        <w:t xml:space="preserve">            Статья 4. Прогнозируемое поступление доходов в бюджет </w:t>
      </w:r>
      <w:r>
        <w:rPr>
          <w:rFonts w:ascii="Times New Roman" w:hAnsi="Times New Roman"/>
          <w:b/>
          <w:color w:val="000000"/>
          <w:sz w:val="28"/>
          <w:szCs w:val="28"/>
        </w:rPr>
        <w:t xml:space="preserve">Маломаяченского сельского </w:t>
      </w:r>
      <w:r w:rsidRPr="00AD6A71">
        <w:rPr>
          <w:rFonts w:ascii="Times New Roman" w:hAnsi="Times New Roman"/>
          <w:b/>
          <w:sz w:val="28"/>
          <w:szCs w:val="28"/>
        </w:rPr>
        <w:t>поселения</w:t>
      </w:r>
      <w:r>
        <w:rPr>
          <w:rFonts w:ascii="Times New Roman" w:hAnsi="Times New Roman"/>
          <w:b/>
          <w:sz w:val="28"/>
          <w:szCs w:val="28"/>
        </w:rPr>
        <w:t xml:space="preserve"> </w:t>
      </w:r>
      <w:r>
        <w:rPr>
          <w:rFonts w:ascii="Times New Roman" w:hAnsi="Times New Roman"/>
          <w:b/>
          <w:sz w:val="28"/>
        </w:rPr>
        <w:t>на 2024 год и на плановый период 2025 и 2026 годов</w:t>
      </w:r>
    </w:p>
    <w:p w:rsidR="009B6B61" w:rsidRDefault="009B6B61" w:rsidP="009B6B61">
      <w:pPr>
        <w:spacing w:after="0" w:line="240" w:lineRule="auto"/>
        <w:ind w:firstLine="709"/>
        <w:jc w:val="both"/>
        <w:rPr>
          <w:rFonts w:cs="Calibri"/>
          <w:sz w:val="28"/>
          <w:shd w:val="clear" w:color="auto" w:fill="00FF00"/>
        </w:rPr>
      </w:pPr>
    </w:p>
    <w:p w:rsidR="009B6B61" w:rsidRDefault="009B6B61" w:rsidP="009B6B61">
      <w:pPr>
        <w:spacing w:after="0" w:line="240" w:lineRule="auto"/>
        <w:ind w:firstLine="709"/>
        <w:jc w:val="both"/>
        <w:rPr>
          <w:rFonts w:ascii="Times New Roman" w:hAnsi="Times New Roman"/>
          <w:sz w:val="28"/>
        </w:rPr>
      </w:pPr>
      <w:r>
        <w:rPr>
          <w:rFonts w:ascii="Times New Roman" w:hAnsi="Times New Roman"/>
          <w:sz w:val="28"/>
        </w:rPr>
        <w:t>Утвердить прогнозируемое поступление доходов в бюджет</w:t>
      </w:r>
      <w:r w:rsidRPr="001B214E">
        <w:rPr>
          <w:rFonts w:ascii="Times New Roman" w:hAnsi="Times New Roman"/>
          <w:color w:val="FF0000"/>
          <w:sz w:val="28"/>
        </w:rPr>
        <w:t xml:space="preserve"> </w:t>
      </w:r>
      <w:r>
        <w:rPr>
          <w:rFonts w:ascii="Times New Roman" w:hAnsi="Times New Roman"/>
          <w:color w:val="000000"/>
          <w:sz w:val="28"/>
          <w:szCs w:val="28"/>
        </w:rPr>
        <w:t xml:space="preserve">Маломаяченского сельского </w:t>
      </w:r>
      <w:r>
        <w:rPr>
          <w:rFonts w:ascii="Times New Roman" w:hAnsi="Times New Roman"/>
          <w:sz w:val="28"/>
          <w:szCs w:val="28"/>
        </w:rPr>
        <w:t>поселения</w:t>
      </w:r>
      <w:r>
        <w:rPr>
          <w:rFonts w:ascii="Times New Roman" w:hAnsi="Times New Roman"/>
          <w:sz w:val="28"/>
        </w:rPr>
        <w:t xml:space="preserve"> на 2024 год и на плановый период 2025 и 2026 годов согласно </w:t>
      </w:r>
      <w:hyperlink r:id="rId4">
        <w:r>
          <w:rPr>
            <w:rFonts w:ascii="Times New Roman" w:hAnsi="Times New Roman"/>
            <w:sz w:val="28"/>
          </w:rPr>
          <w:t xml:space="preserve">приложению </w:t>
        </w:r>
      </w:hyperlink>
      <w:r>
        <w:rPr>
          <w:rFonts w:ascii="Times New Roman" w:hAnsi="Times New Roman"/>
          <w:sz w:val="28"/>
        </w:rPr>
        <w:t>№ 3 к бюджету поселения.</w:t>
      </w:r>
    </w:p>
    <w:p w:rsidR="009B6B61" w:rsidRDefault="009B6B61" w:rsidP="009B6B61">
      <w:pPr>
        <w:tabs>
          <w:tab w:val="left" w:pos="900"/>
          <w:tab w:val="left" w:pos="1134"/>
        </w:tabs>
        <w:spacing w:after="0" w:line="240" w:lineRule="auto"/>
        <w:ind w:firstLine="709"/>
        <w:jc w:val="both"/>
        <w:rPr>
          <w:rFonts w:ascii="Times New Roman" w:hAnsi="Times New Roman"/>
          <w:sz w:val="28"/>
        </w:rPr>
      </w:pPr>
    </w:p>
    <w:p w:rsidR="009B6B61" w:rsidRPr="009317CC" w:rsidRDefault="009B6B61" w:rsidP="009B6B61">
      <w:pPr>
        <w:spacing w:after="0" w:line="240" w:lineRule="auto"/>
        <w:ind w:firstLine="709"/>
        <w:jc w:val="center"/>
        <w:rPr>
          <w:rFonts w:ascii="Times New Roman" w:hAnsi="Times New Roman"/>
          <w:b/>
          <w:sz w:val="28"/>
        </w:rPr>
      </w:pPr>
      <w:r w:rsidRPr="009317CC">
        <w:rPr>
          <w:rFonts w:ascii="Times New Roman" w:hAnsi="Times New Roman"/>
          <w:b/>
          <w:sz w:val="28"/>
        </w:rPr>
        <w:t xml:space="preserve">Статья </w:t>
      </w:r>
      <w:r>
        <w:rPr>
          <w:rFonts w:ascii="Times New Roman" w:hAnsi="Times New Roman"/>
          <w:b/>
          <w:sz w:val="28"/>
        </w:rPr>
        <w:t>5</w:t>
      </w:r>
      <w:r w:rsidRPr="009317CC">
        <w:rPr>
          <w:rFonts w:ascii="Times New Roman" w:hAnsi="Times New Roman"/>
          <w:b/>
          <w:sz w:val="28"/>
        </w:rPr>
        <w:t>. Бюджетные ассиг</w:t>
      </w:r>
      <w:r>
        <w:rPr>
          <w:rFonts w:ascii="Times New Roman" w:hAnsi="Times New Roman"/>
          <w:b/>
          <w:sz w:val="28"/>
        </w:rPr>
        <w:t xml:space="preserve">нования бюджета </w:t>
      </w:r>
      <w:r>
        <w:rPr>
          <w:rFonts w:ascii="Times New Roman" w:hAnsi="Times New Roman"/>
          <w:b/>
          <w:color w:val="000000"/>
          <w:sz w:val="28"/>
          <w:szCs w:val="28"/>
        </w:rPr>
        <w:t xml:space="preserve">Маломаяченского сельского </w:t>
      </w:r>
      <w:r w:rsidRPr="00AD6A71">
        <w:rPr>
          <w:rFonts w:ascii="Times New Roman" w:hAnsi="Times New Roman"/>
          <w:b/>
          <w:sz w:val="28"/>
          <w:szCs w:val="28"/>
        </w:rPr>
        <w:t xml:space="preserve"> поселения</w:t>
      </w:r>
      <w:r>
        <w:rPr>
          <w:rFonts w:ascii="Times New Roman" w:hAnsi="Times New Roman"/>
          <w:b/>
          <w:sz w:val="28"/>
          <w:szCs w:val="28"/>
        </w:rPr>
        <w:t xml:space="preserve">  </w:t>
      </w:r>
      <w:r>
        <w:rPr>
          <w:rFonts w:ascii="Times New Roman" w:hAnsi="Times New Roman"/>
          <w:b/>
          <w:sz w:val="28"/>
        </w:rPr>
        <w:t>на 2024</w:t>
      </w:r>
      <w:r w:rsidRPr="009317CC">
        <w:rPr>
          <w:rFonts w:ascii="Times New Roman" w:hAnsi="Times New Roman"/>
          <w:b/>
          <w:sz w:val="28"/>
        </w:rPr>
        <w:t xml:space="preserve"> год и на плановый период 20</w:t>
      </w:r>
      <w:r>
        <w:rPr>
          <w:rFonts w:ascii="Times New Roman" w:hAnsi="Times New Roman"/>
          <w:b/>
          <w:sz w:val="28"/>
        </w:rPr>
        <w:t>25</w:t>
      </w:r>
      <w:r w:rsidRPr="009317CC">
        <w:rPr>
          <w:rFonts w:ascii="Times New Roman" w:hAnsi="Times New Roman"/>
          <w:b/>
          <w:sz w:val="28"/>
        </w:rPr>
        <w:t xml:space="preserve"> и 202</w:t>
      </w:r>
      <w:r>
        <w:rPr>
          <w:rFonts w:ascii="Times New Roman" w:hAnsi="Times New Roman"/>
          <w:b/>
          <w:sz w:val="28"/>
        </w:rPr>
        <w:t xml:space="preserve">6 </w:t>
      </w:r>
      <w:r w:rsidRPr="009317CC">
        <w:rPr>
          <w:rFonts w:ascii="Times New Roman" w:hAnsi="Times New Roman"/>
          <w:b/>
          <w:sz w:val="28"/>
        </w:rPr>
        <w:t>годов</w:t>
      </w:r>
    </w:p>
    <w:p w:rsidR="009B6B61" w:rsidRPr="009317CC" w:rsidRDefault="009B6B61" w:rsidP="009B6B61">
      <w:pPr>
        <w:spacing w:after="0" w:line="240" w:lineRule="auto"/>
        <w:ind w:firstLine="709"/>
        <w:jc w:val="center"/>
        <w:rPr>
          <w:rFonts w:ascii="Times New Roman" w:hAnsi="Times New Roman"/>
          <w:b/>
          <w:sz w:val="28"/>
        </w:rPr>
      </w:pPr>
    </w:p>
    <w:p w:rsidR="009B6B61" w:rsidRPr="00CF2E82" w:rsidRDefault="009B6B61" w:rsidP="009B6B61">
      <w:pPr>
        <w:spacing w:after="0" w:line="240" w:lineRule="auto"/>
        <w:ind w:firstLine="709"/>
        <w:jc w:val="both"/>
        <w:rPr>
          <w:rFonts w:ascii="Times New Roman" w:hAnsi="Times New Roman"/>
          <w:sz w:val="28"/>
        </w:rPr>
      </w:pPr>
      <w:r>
        <w:rPr>
          <w:rFonts w:ascii="Times New Roman" w:hAnsi="Times New Roman"/>
          <w:sz w:val="28"/>
        </w:rPr>
        <w:lastRenderedPageBreak/>
        <w:t>1</w:t>
      </w:r>
      <w:r w:rsidRPr="009317CC">
        <w:rPr>
          <w:rFonts w:ascii="Times New Roman" w:hAnsi="Times New Roman"/>
          <w:sz w:val="28"/>
        </w:rPr>
        <w:t>. Утвердить ведомственную структуру расходов бюджета</w:t>
      </w:r>
      <w:r w:rsidRPr="00726B32">
        <w:rPr>
          <w:rFonts w:ascii="Times New Roman" w:hAnsi="Times New Roman"/>
          <w:color w:val="000000"/>
          <w:sz w:val="28"/>
          <w:szCs w:val="28"/>
        </w:rPr>
        <w:t xml:space="preserve"> </w:t>
      </w:r>
      <w:r>
        <w:rPr>
          <w:rFonts w:ascii="Times New Roman" w:hAnsi="Times New Roman"/>
          <w:color w:val="000000"/>
          <w:sz w:val="28"/>
          <w:szCs w:val="28"/>
        </w:rPr>
        <w:t>Маломаяченского сельского</w:t>
      </w:r>
      <w:r>
        <w:rPr>
          <w:rFonts w:ascii="Times New Roman" w:hAnsi="Times New Roman"/>
          <w:sz w:val="28"/>
          <w:szCs w:val="28"/>
        </w:rPr>
        <w:t xml:space="preserve"> поселения</w:t>
      </w:r>
      <w:r>
        <w:rPr>
          <w:rFonts w:ascii="Times New Roman" w:hAnsi="Times New Roman"/>
          <w:sz w:val="28"/>
        </w:rPr>
        <w:t xml:space="preserve"> </w:t>
      </w:r>
      <w:r>
        <w:rPr>
          <w:rFonts w:ascii="Times New Roman" w:hAnsi="Times New Roman"/>
          <w:color w:val="000000"/>
          <w:sz w:val="28"/>
        </w:rPr>
        <w:t>на 2024</w:t>
      </w:r>
      <w:r w:rsidRPr="009317CC">
        <w:rPr>
          <w:rFonts w:ascii="Times New Roman" w:hAnsi="Times New Roman"/>
          <w:color w:val="000000"/>
          <w:sz w:val="28"/>
        </w:rPr>
        <w:t xml:space="preserve"> год и на плановый период 20</w:t>
      </w:r>
      <w:r>
        <w:rPr>
          <w:rFonts w:ascii="Times New Roman" w:hAnsi="Times New Roman"/>
          <w:color w:val="000000"/>
          <w:sz w:val="28"/>
        </w:rPr>
        <w:t xml:space="preserve">25 </w:t>
      </w:r>
      <w:r w:rsidRPr="009317CC">
        <w:rPr>
          <w:rFonts w:ascii="Times New Roman" w:hAnsi="Times New Roman"/>
          <w:color w:val="000000"/>
          <w:sz w:val="28"/>
        </w:rPr>
        <w:t>и 202</w:t>
      </w:r>
      <w:r>
        <w:rPr>
          <w:rFonts w:ascii="Times New Roman" w:hAnsi="Times New Roman"/>
          <w:color w:val="000000"/>
          <w:sz w:val="28"/>
        </w:rPr>
        <w:t xml:space="preserve">6 </w:t>
      </w:r>
      <w:r w:rsidRPr="009317CC">
        <w:rPr>
          <w:rFonts w:ascii="Times New Roman" w:hAnsi="Times New Roman"/>
          <w:color w:val="000000"/>
          <w:sz w:val="28"/>
        </w:rPr>
        <w:t xml:space="preserve">годов согласно приложению № </w:t>
      </w:r>
      <w:r>
        <w:rPr>
          <w:rFonts w:ascii="Times New Roman" w:hAnsi="Times New Roman"/>
          <w:color w:val="000000"/>
          <w:sz w:val="28"/>
        </w:rPr>
        <w:t>4</w:t>
      </w:r>
      <w:r w:rsidRPr="009317CC">
        <w:rPr>
          <w:rFonts w:ascii="Times New Roman" w:hAnsi="Times New Roman"/>
          <w:color w:val="000000"/>
          <w:sz w:val="28"/>
        </w:rPr>
        <w:t xml:space="preserve"> к бюджету поселения.</w:t>
      </w:r>
    </w:p>
    <w:p w:rsidR="009B6B61" w:rsidRDefault="009B6B61" w:rsidP="009B6B61">
      <w:pPr>
        <w:spacing w:after="0" w:line="240" w:lineRule="auto"/>
        <w:ind w:firstLine="709"/>
        <w:jc w:val="both"/>
        <w:rPr>
          <w:rFonts w:ascii="Times New Roman" w:hAnsi="Times New Roman"/>
          <w:sz w:val="28"/>
        </w:rPr>
      </w:pPr>
      <w:r>
        <w:rPr>
          <w:rFonts w:ascii="Times New Roman" w:hAnsi="Times New Roman"/>
          <w:sz w:val="28"/>
        </w:rPr>
        <w:t>2</w:t>
      </w:r>
      <w:r w:rsidRPr="009317CC">
        <w:rPr>
          <w:rFonts w:ascii="Times New Roman" w:hAnsi="Times New Roman"/>
          <w:sz w:val="28"/>
        </w:rPr>
        <w:t xml:space="preserve">. </w:t>
      </w:r>
      <w:proofErr w:type="gramStart"/>
      <w:r w:rsidRPr="009317CC">
        <w:rPr>
          <w:rFonts w:ascii="Times New Roman" w:hAnsi="Times New Roman"/>
          <w:sz w:val="28"/>
        </w:rPr>
        <w:t>Утвердить в пределах общего объема расходов</w:t>
      </w:r>
      <w:r>
        <w:rPr>
          <w:rFonts w:ascii="Times New Roman" w:hAnsi="Times New Roman"/>
          <w:sz w:val="28"/>
        </w:rPr>
        <w:t>, установленного статьей 1</w:t>
      </w:r>
      <w:r w:rsidRPr="009317CC">
        <w:rPr>
          <w:rFonts w:ascii="Times New Roman" w:hAnsi="Times New Roman"/>
          <w:sz w:val="28"/>
        </w:rPr>
        <w:t>,</w:t>
      </w:r>
      <w:r>
        <w:rPr>
          <w:rFonts w:ascii="Times New Roman" w:hAnsi="Times New Roman"/>
          <w:sz w:val="28"/>
        </w:rPr>
        <w:t xml:space="preserve"> настоящего решения</w:t>
      </w:r>
      <w:r w:rsidRPr="009317CC">
        <w:rPr>
          <w:rFonts w:ascii="Times New Roman" w:hAnsi="Times New Roman"/>
          <w:sz w:val="28"/>
        </w:rPr>
        <w:t xml:space="preserve"> распределение</w:t>
      </w:r>
      <w:r>
        <w:rPr>
          <w:rFonts w:ascii="Times New Roman" w:hAnsi="Times New Roman"/>
          <w:sz w:val="28"/>
        </w:rPr>
        <w:t xml:space="preserve"> бюджетных ассигнований по разделам, подразделам, целевым статьям (муниципальным программ сельского поселения и </w:t>
      </w:r>
      <w:proofErr w:type="spellStart"/>
      <w:r>
        <w:rPr>
          <w:rFonts w:ascii="Times New Roman" w:hAnsi="Times New Roman"/>
          <w:sz w:val="28"/>
        </w:rPr>
        <w:t>непрограммным</w:t>
      </w:r>
      <w:proofErr w:type="spellEnd"/>
      <w:r>
        <w:rPr>
          <w:rFonts w:ascii="Times New Roman" w:hAnsi="Times New Roman"/>
          <w:sz w:val="28"/>
        </w:rPr>
        <w:t xml:space="preserve"> направлениям деятельности), группам видов расходов классификации расходов бюджета </w:t>
      </w:r>
      <w:r>
        <w:rPr>
          <w:rFonts w:ascii="Times New Roman" w:hAnsi="Times New Roman"/>
          <w:color w:val="000000"/>
          <w:sz w:val="28"/>
          <w:szCs w:val="28"/>
        </w:rPr>
        <w:t>Маломаяченского сельского</w:t>
      </w:r>
      <w:r>
        <w:rPr>
          <w:rFonts w:ascii="Times New Roman" w:hAnsi="Times New Roman"/>
          <w:sz w:val="28"/>
          <w:szCs w:val="28"/>
        </w:rPr>
        <w:t xml:space="preserve"> поселения </w:t>
      </w:r>
      <w:r>
        <w:rPr>
          <w:rFonts w:ascii="Times New Roman" w:hAnsi="Times New Roman"/>
          <w:color w:val="000000"/>
          <w:sz w:val="28"/>
        </w:rPr>
        <w:t>на 2024 год и на плановый период 2025 и 2026 годов согласно приложению № 5 к бюджету поселения.</w:t>
      </w:r>
      <w:proofErr w:type="gramEnd"/>
    </w:p>
    <w:p w:rsidR="009B6B61" w:rsidRPr="00CF2E82" w:rsidRDefault="009B6B61" w:rsidP="009B6B61">
      <w:pPr>
        <w:spacing w:after="0" w:line="240" w:lineRule="auto"/>
        <w:ind w:firstLine="709"/>
        <w:jc w:val="both"/>
        <w:rPr>
          <w:rFonts w:ascii="Times New Roman" w:hAnsi="Times New Roman"/>
          <w:sz w:val="28"/>
        </w:rPr>
      </w:pPr>
      <w:r>
        <w:rPr>
          <w:rFonts w:ascii="Times New Roman" w:hAnsi="Times New Roman"/>
          <w:sz w:val="28"/>
        </w:rPr>
        <w:t xml:space="preserve">3. Утвердить распределение бюджетных ассигнований по целевым статьям (муниципальным программам Маломаяченского сельского поселения муниципального района «Прохоровский район» и </w:t>
      </w:r>
      <w:proofErr w:type="spellStart"/>
      <w:r>
        <w:rPr>
          <w:rFonts w:ascii="Times New Roman" w:hAnsi="Times New Roman"/>
          <w:sz w:val="28"/>
        </w:rPr>
        <w:t>непрограммным</w:t>
      </w:r>
      <w:proofErr w:type="spellEnd"/>
      <w:r>
        <w:rPr>
          <w:rFonts w:ascii="Times New Roman" w:hAnsi="Times New Roman"/>
          <w:sz w:val="28"/>
        </w:rPr>
        <w:t xml:space="preserve"> направлениям деятельности), группам видов расходов, разделам, подразделам классификации расходов бюджета Маломаяченского сельского поселения </w:t>
      </w:r>
      <w:r>
        <w:rPr>
          <w:rFonts w:ascii="Times New Roman" w:hAnsi="Times New Roman"/>
          <w:color w:val="000000"/>
          <w:sz w:val="28"/>
        </w:rPr>
        <w:t>на 2024 год и на плановый период 2025 и 2026 годов согласно приложению № 6 к бюджету поселения.</w:t>
      </w:r>
    </w:p>
    <w:p w:rsidR="009B6B61" w:rsidRDefault="009B6B61" w:rsidP="009B6B61">
      <w:pPr>
        <w:tabs>
          <w:tab w:val="left" w:pos="851"/>
        </w:tabs>
        <w:spacing w:after="0" w:line="240" w:lineRule="auto"/>
        <w:ind w:firstLine="709"/>
        <w:jc w:val="both"/>
        <w:rPr>
          <w:rFonts w:ascii="Times New Roman" w:hAnsi="Times New Roman"/>
          <w:sz w:val="28"/>
        </w:rPr>
      </w:pPr>
      <w:r>
        <w:rPr>
          <w:rFonts w:ascii="Times New Roman" w:hAnsi="Times New Roman"/>
          <w:sz w:val="28"/>
        </w:rPr>
        <w:t>Муниципальные программы сельского поселения подлежат приведению в соответствии с бюджетом поселения до 1 апреля 2024 года.</w:t>
      </w:r>
    </w:p>
    <w:p w:rsidR="009B6B61" w:rsidRDefault="009B6B61" w:rsidP="009B6B61">
      <w:pPr>
        <w:tabs>
          <w:tab w:val="left" w:pos="851"/>
        </w:tabs>
        <w:spacing w:after="0" w:line="240" w:lineRule="auto"/>
        <w:ind w:firstLine="709"/>
        <w:jc w:val="both"/>
        <w:rPr>
          <w:rFonts w:ascii="Times New Roman" w:hAnsi="Times New Roman"/>
          <w:sz w:val="28"/>
        </w:rPr>
      </w:pPr>
      <w:r>
        <w:rPr>
          <w:rFonts w:ascii="Times New Roman" w:hAnsi="Times New Roman"/>
          <w:sz w:val="28"/>
        </w:rPr>
        <w:t>4. Обеспечить в 2024 году первоочередное финансирование следующих расходных обязательств:</w:t>
      </w:r>
    </w:p>
    <w:p w:rsidR="009B6B61" w:rsidRDefault="009B6B61" w:rsidP="009B6B61">
      <w:pPr>
        <w:tabs>
          <w:tab w:val="left" w:pos="709"/>
        </w:tabs>
        <w:spacing w:after="0" w:line="240" w:lineRule="auto"/>
        <w:ind w:firstLine="340"/>
        <w:jc w:val="both"/>
        <w:rPr>
          <w:rFonts w:ascii="Times New Roman" w:hAnsi="Times New Roman"/>
          <w:sz w:val="28"/>
        </w:rPr>
      </w:pPr>
      <w:r>
        <w:rPr>
          <w:rFonts w:ascii="Symbol" w:hAnsi="Symbol" w:cs="Symbol"/>
          <w:sz w:val="28"/>
        </w:rPr>
        <w:t></w:t>
      </w:r>
      <w:r>
        <w:rPr>
          <w:rFonts w:ascii="Symbol" w:hAnsi="Symbol" w:cs="Symbol"/>
          <w:sz w:val="28"/>
        </w:rPr>
        <w:tab/>
      </w:r>
      <w:r>
        <w:rPr>
          <w:rFonts w:ascii="Times New Roman" w:hAnsi="Times New Roman"/>
          <w:sz w:val="28"/>
        </w:rPr>
        <w:t>оплату жилищно-коммунальных услуг;</w:t>
      </w:r>
    </w:p>
    <w:p w:rsidR="009B6B61" w:rsidRDefault="009B6B61" w:rsidP="009B6B61">
      <w:pPr>
        <w:tabs>
          <w:tab w:val="left" w:pos="709"/>
        </w:tabs>
        <w:spacing w:after="0" w:line="240" w:lineRule="auto"/>
        <w:ind w:firstLine="340"/>
        <w:jc w:val="both"/>
        <w:rPr>
          <w:rFonts w:ascii="Times New Roman" w:hAnsi="Times New Roman"/>
          <w:sz w:val="28"/>
        </w:rPr>
      </w:pPr>
      <w:r>
        <w:rPr>
          <w:rFonts w:ascii="Symbol" w:hAnsi="Symbol" w:cs="Symbol"/>
          <w:sz w:val="28"/>
        </w:rPr>
        <w:t></w:t>
      </w:r>
      <w:r>
        <w:rPr>
          <w:rFonts w:ascii="Symbol" w:hAnsi="Symbol" w:cs="Symbol"/>
          <w:sz w:val="28"/>
        </w:rPr>
        <w:tab/>
      </w:r>
      <w:r>
        <w:rPr>
          <w:rFonts w:ascii="Times New Roman" w:hAnsi="Times New Roman"/>
          <w:sz w:val="28"/>
        </w:rPr>
        <w:t xml:space="preserve">оплату труда работникам учреждений, финансируемых из бюджета </w:t>
      </w:r>
      <w:r>
        <w:rPr>
          <w:rFonts w:ascii="Times New Roman" w:hAnsi="Times New Roman"/>
          <w:color w:val="000000"/>
          <w:sz w:val="28"/>
          <w:szCs w:val="28"/>
        </w:rPr>
        <w:t>Маломаяченского сельского</w:t>
      </w:r>
      <w:r>
        <w:rPr>
          <w:rFonts w:ascii="Times New Roman" w:hAnsi="Times New Roman"/>
          <w:sz w:val="28"/>
          <w:szCs w:val="28"/>
        </w:rPr>
        <w:t xml:space="preserve"> поселения</w:t>
      </w:r>
      <w:r>
        <w:rPr>
          <w:rFonts w:ascii="Times New Roman" w:hAnsi="Times New Roman"/>
          <w:sz w:val="28"/>
        </w:rPr>
        <w:t>;</w:t>
      </w:r>
    </w:p>
    <w:p w:rsidR="009B6B61" w:rsidRDefault="009B6B61" w:rsidP="009B6B61">
      <w:pPr>
        <w:tabs>
          <w:tab w:val="left" w:pos="709"/>
        </w:tabs>
        <w:spacing w:after="0" w:line="240" w:lineRule="auto"/>
        <w:ind w:firstLine="340"/>
        <w:jc w:val="both"/>
        <w:rPr>
          <w:rFonts w:ascii="Times New Roman" w:hAnsi="Times New Roman"/>
          <w:sz w:val="28"/>
        </w:rPr>
      </w:pPr>
      <w:r>
        <w:rPr>
          <w:rFonts w:ascii="Symbol" w:hAnsi="Symbol" w:cs="Symbol"/>
          <w:sz w:val="28"/>
        </w:rPr>
        <w:t></w:t>
      </w:r>
      <w:r>
        <w:rPr>
          <w:rFonts w:ascii="Symbol" w:hAnsi="Symbol" w:cs="Symbol"/>
          <w:sz w:val="28"/>
        </w:rPr>
        <w:tab/>
      </w:r>
      <w:r>
        <w:rPr>
          <w:rFonts w:ascii="Times New Roman" w:hAnsi="Times New Roman"/>
          <w:sz w:val="28"/>
        </w:rPr>
        <w:t>остальные расходы на текущее содержание осуществлять по мере поступления доходных источников в бюджет.</w:t>
      </w:r>
    </w:p>
    <w:p w:rsidR="009B6B61" w:rsidRDefault="009B6B61" w:rsidP="009B6B61">
      <w:pPr>
        <w:spacing w:after="0" w:line="240" w:lineRule="auto"/>
        <w:ind w:firstLine="709"/>
        <w:jc w:val="both"/>
        <w:rPr>
          <w:rFonts w:ascii="Times New Roman" w:hAnsi="Times New Roman"/>
          <w:sz w:val="28"/>
        </w:rPr>
      </w:pPr>
    </w:p>
    <w:p w:rsidR="009B6B61" w:rsidRPr="00384D9C" w:rsidRDefault="009B6B61" w:rsidP="009B6B61">
      <w:pPr>
        <w:spacing w:after="0" w:line="240" w:lineRule="auto"/>
        <w:ind w:firstLine="709"/>
        <w:jc w:val="center"/>
        <w:rPr>
          <w:rFonts w:ascii="Times New Roman" w:hAnsi="Times New Roman"/>
          <w:b/>
          <w:sz w:val="28"/>
        </w:rPr>
      </w:pPr>
      <w:r>
        <w:rPr>
          <w:rFonts w:ascii="Times New Roman" w:hAnsi="Times New Roman"/>
          <w:b/>
          <w:sz w:val="28"/>
        </w:rPr>
        <w:t>Статья 6. Особенности использования бюджетных ассигнований на обеспечение деятельности органов местного самоуправления и муниципальных учреждений Маломаяченского</w:t>
      </w:r>
      <w:r>
        <w:rPr>
          <w:rFonts w:ascii="Times New Roman" w:hAnsi="Times New Roman"/>
          <w:b/>
          <w:color w:val="000000"/>
          <w:sz w:val="28"/>
          <w:szCs w:val="28"/>
        </w:rPr>
        <w:t xml:space="preserve"> сельского</w:t>
      </w:r>
      <w:r w:rsidRPr="00384D9C">
        <w:rPr>
          <w:rFonts w:ascii="Times New Roman" w:hAnsi="Times New Roman"/>
          <w:b/>
          <w:color w:val="000000"/>
          <w:sz w:val="28"/>
          <w:szCs w:val="28"/>
        </w:rPr>
        <w:t xml:space="preserve"> </w:t>
      </w:r>
      <w:r>
        <w:rPr>
          <w:rFonts w:ascii="Times New Roman" w:hAnsi="Times New Roman"/>
          <w:b/>
          <w:sz w:val="28"/>
          <w:szCs w:val="28"/>
        </w:rPr>
        <w:t xml:space="preserve"> поселения </w:t>
      </w:r>
    </w:p>
    <w:p w:rsidR="009B6B61" w:rsidRDefault="009B6B61" w:rsidP="009B6B61">
      <w:pPr>
        <w:spacing w:after="0" w:line="240" w:lineRule="auto"/>
        <w:ind w:firstLine="709"/>
        <w:jc w:val="center"/>
        <w:rPr>
          <w:rFonts w:ascii="Times New Roman" w:hAnsi="Times New Roman"/>
          <w:b/>
          <w:sz w:val="28"/>
        </w:rPr>
      </w:pPr>
    </w:p>
    <w:p w:rsidR="009B6B61" w:rsidRDefault="009B6B61" w:rsidP="009B6B61">
      <w:pPr>
        <w:spacing w:after="0" w:line="240" w:lineRule="auto"/>
        <w:ind w:firstLine="709"/>
        <w:jc w:val="both"/>
        <w:rPr>
          <w:rFonts w:ascii="Times New Roman" w:hAnsi="Times New Roman"/>
          <w:sz w:val="28"/>
        </w:rPr>
      </w:pPr>
      <w:r>
        <w:rPr>
          <w:rFonts w:ascii="Times New Roman" w:hAnsi="Times New Roman"/>
          <w:sz w:val="28"/>
        </w:rPr>
        <w:t>1.</w:t>
      </w:r>
      <w:r>
        <w:rPr>
          <w:rFonts w:ascii="Times New Roman" w:hAnsi="Times New Roman"/>
          <w:sz w:val="28"/>
        </w:rPr>
        <w:tab/>
        <w:t xml:space="preserve">Администрация Маломаяченского сельского </w:t>
      </w:r>
      <w:r>
        <w:rPr>
          <w:rFonts w:ascii="Times New Roman" w:hAnsi="Times New Roman"/>
          <w:sz w:val="28"/>
          <w:szCs w:val="28"/>
        </w:rPr>
        <w:t xml:space="preserve">поселения </w:t>
      </w:r>
      <w:r>
        <w:rPr>
          <w:rFonts w:ascii="Times New Roman" w:hAnsi="Times New Roman"/>
          <w:sz w:val="28"/>
        </w:rPr>
        <w:t>не вправе принимать решения, приводящие к увеличению в 2024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rsidR="009B6B61" w:rsidRDefault="009B6B61" w:rsidP="009B6B61">
      <w:pPr>
        <w:spacing w:after="0" w:line="240" w:lineRule="auto"/>
        <w:ind w:firstLine="709"/>
        <w:jc w:val="both"/>
        <w:rPr>
          <w:rFonts w:ascii="Times New Roman" w:hAnsi="Times New Roman"/>
          <w:sz w:val="28"/>
        </w:rPr>
      </w:pPr>
      <w:r>
        <w:rPr>
          <w:rFonts w:ascii="Times New Roman" w:hAnsi="Times New Roman"/>
          <w:sz w:val="28"/>
        </w:rPr>
        <w:t>2.</w:t>
      </w:r>
      <w:r>
        <w:rPr>
          <w:rFonts w:ascii="Times New Roman" w:hAnsi="Times New Roman"/>
          <w:sz w:val="28"/>
        </w:rPr>
        <w:tab/>
      </w:r>
      <w:proofErr w:type="gramStart"/>
      <w:r>
        <w:rPr>
          <w:rFonts w:ascii="Times New Roman" w:hAnsi="Times New Roman"/>
          <w:sz w:val="28"/>
        </w:rPr>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roofErr w:type="gramEnd"/>
    </w:p>
    <w:p w:rsidR="009B6B61" w:rsidRDefault="009B6B61" w:rsidP="009B6B61">
      <w:pPr>
        <w:spacing w:after="0" w:line="240" w:lineRule="auto"/>
        <w:ind w:firstLine="709"/>
        <w:jc w:val="both"/>
        <w:rPr>
          <w:rFonts w:ascii="Times New Roman" w:hAnsi="Times New Roman"/>
          <w:sz w:val="28"/>
        </w:rPr>
      </w:pPr>
      <w:r>
        <w:rPr>
          <w:rFonts w:ascii="Times New Roman" w:hAnsi="Times New Roman"/>
          <w:sz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9B6B61" w:rsidRDefault="009B6B61" w:rsidP="009B6B61">
      <w:pPr>
        <w:spacing w:after="0" w:line="240" w:lineRule="auto"/>
        <w:ind w:firstLine="709"/>
        <w:jc w:val="both"/>
        <w:rPr>
          <w:rFonts w:ascii="Times New Roman" w:hAnsi="Times New Roman"/>
          <w:sz w:val="28"/>
        </w:rPr>
      </w:pPr>
      <w:r>
        <w:rPr>
          <w:rFonts w:ascii="Times New Roman" w:hAnsi="Times New Roman"/>
          <w:sz w:val="28"/>
        </w:rPr>
        <w:lastRenderedPageBreak/>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9B6B61" w:rsidRDefault="009B6B61" w:rsidP="009B6B61">
      <w:pPr>
        <w:spacing w:after="0" w:line="240" w:lineRule="auto"/>
        <w:ind w:firstLine="709"/>
        <w:jc w:val="both"/>
        <w:rPr>
          <w:rFonts w:ascii="Times New Roman" w:hAnsi="Times New Roman"/>
          <w:sz w:val="28"/>
        </w:rPr>
      </w:pPr>
    </w:p>
    <w:p w:rsidR="009B6B61" w:rsidRDefault="009B6B61" w:rsidP="009B6B61">
      <w:pPr>
        <w:spacing w:after="0" w:line="240" w:lineRule="auto"/>
        <w:ind w:firstLine="709"/>
        <w:rPr>
          <w:rFonts w:ascii="Times New Roman" w:hAnsi="Times New Roman"/>
          <w:b/>
          <w:color w:val="000000"/>
          <w:sz w:val="28"/>
        </w:rPr>
      </w:pPr>
      <w:r>
        <w:rPr>
          <w:rFonts w:ascii="Times New Roman" w:hAnsi="Times New Roman"/>
          <w:b/>
          <w:color w:val="000000"/>
          <w:sz w:val="28"/>
        </w:rPr>
        <w:t xml:space="preserve">      Статья 7. Межбюджетные трансферты</w:t>
      </w:r>
    </w:p>
    <w:p w:rsidR="009B6B61" w:rsidRDefault="009B6B61" w:rsidP="009B6B61">
      <w:pPr>
        <w:spacing w:after="0" w:line="240" w:lineRule="auto"/>
        <w:ind w:firstLine="709"/>
        <w:jc w:val="center"/>
        <w:rPr>
          <w:rFonts w:ascii="Times New Roman" w:hAnsi="Times New Roman"/>
          <w:b/>
          <w:color w:val="000000"/>
          <w:sz w:val="28"/>
        </w:rPr>
      </w:pPr>
    </w:p>
    <w:p w:rsidR="009B6B61" w:rsidRPr="00CF2E82" w:rsidRDefault="009B6B61" w:rsidP="009B6B61">
      <w:pPr>
        <w:spacing w:after="0" w:line="240" w:lineRule="auto"/>
        <w:ind w:firstLine="709"/>
        <w:jc w:val="both"/>
        <w:rPr>
          <w:rFonts w:ascii="Times New Roman" w:hAnsi="Times New Roman"/>
          <w:sz w:val="28"/>
        </w:rPr>
      </w:pPr>
      <w:r>
        <w:rPr>
          <w:rFonts w:ascii="Times New Roman" w:hAnsi="Times New Roman"/>
          <w:sz w:val="28"/>
        </w:rPr>
        <w:t xml:space="preserve">1. </w:t>
      </w:r>
      <w:r w:rsidRPr="00CF2E82">
        <w:rPr>
          <w:rFonts w:ascii="Times New Roman" w:hAnsi="Times New Roman"/>
          <w:sz w:val="28"/>
        </w:rPr>
        <w:t>Утвердить распределен</w:t>
      </w:r>
      <w:r>
        <w:rPr>
          <w:rFonts w:ascii="Times New Roman" w:hAnsi="Times New Roman"/>
          <w:sz w:val="28"/>
        </w:rPr>
        <w:t>ие межбюджетных трансфертов, передаваемых в бюджет</w:t>
      </w:r>
      <w:r w:rsidRPr="00CF2E82">
        <w:rPr>
          <w:rFonts w:ascii="Times New Roman" w:hAnsi="Times New Roman"/>
          <w:sz w:val="28"/>
        </w:rPr>
        <w:t xml:space="preserve"> муниципального района «Прохоровский район» Белгородской области на 20</w:t>
      </w:r>
      <w:r>
        <w:rPr>
          <w:rFonts w:ascii="Times New Roman" w:hAnsi="Times New Roman"/>
          <w:sz w:val="28"/>
        </w:rPr>
        <w:t xml:space="preserve">24 год в сумме 1,1  </w:t>
      </w:r>
      <w:r w:rsidRPr="00CF2E82">
        <w:rPr>
          <w:rFonts w:ascii="Times New Roman" w:hAnsi="Times New Roman"/>
          <w:sz w:val="28"/>
        </w:rPr>
        <w:t>тыс. рублей, на 20</w:t>
      </w:r>
      <w:r>
        <w:rPr>
          <w:rFonts w:ascii="Times New Roman" w:hAnsi="Times New Roman"/>
          <w:sz w:val="28"/>
        </w:rPr>
        <w:t xml:space="preserve">25 </w:t>
      </w:r>
      <w:r w:rsidRPr="00CF2E82">
        <w:rPr>
          <w:rFonts w:ascii="Times New Roman" w:hAnsi="Times New Roman"/>
          <w:sz w:val="28"/>
        </w:rPr>
        <w:t xml:space="preserve">год в сумме </w:t>
      </w:r>
      <w:r>
        <w:rPr>
          <w:rFonts w:ascii="Times New Roman" w:hAnsi="Times New Roman"/>
          <w:sz w:val="28"/>
        </w:rPr>
        <w:t>0,4</w:t>
      </w:r>
      <w:r w:rsidRPr="00CF2E82">
        <w:rPr>
          <w:rFonts w:ascii="Times New Roman" w:hAnsi="Times New Roman"/>
          <w:sz w:val="28"/>
        </w:rPr>
        <w:t xml:space="preserve"> тыс. </w:t>
      </w:r>
      <w:r>
        <w:rPr>
          <w:rFonts w:ascii="Times New Roman" w:hAnsi="Times New Roman"/>
          <w:sz w:val="28"/>
        </w:rPr>
        <w:t>рублей на 2026</w:t>
      </w:r>
      <w:r w:rsidRPr="00CF2E82">
        <w:rPr>
          <w:rFonts w:ascii="Times New Roman" w:hAnsi="Times New Roman"/>
          <w:sz w:val="28"/>
        </w:rPr>
        <w:t xml:space="preserve"> год в сумме </w:t>
      </w:r>
      <w:r>
        <w:rPr>
          <w:rFonts w:ascii="Times New Roman" w:hAnsi="Times New Roman"/>
          <w:sz w:val="28"/>
        </w:rPr>
        <w:t xml:space="preserve">0,4 </w:t>
      </w:r>
      <w:r w:rsidRPr="00CF2E82">
        <w:rPr>
          <w:rFonts w:ascii="Times New Roman" w:hAnsi="Times New Roman"/>
          <w:sz w:val="28"/>
        </w:rPr>
        <w:t>тыс.</w:t>
      </w:r>
      <w:r>
        <w:rPr>
          <w:rFonts w:ascii="Times New Roman" w:hAnsi="Times New Roman"/>
          <w:sz w:val="28"/>
        </w:rPr>
        <w:t xml:space="preserve"> </w:t>
      </w:r>
      <w:r w:rsidRPr="00CF2E82">
        <w:rPr>
          <w:rFonts w:ascii="Times New Roman" w:hAnsi="Times New Roman"/>
          <w:sz w:val="28"/>
        </w:rPr>
        <w:t xml:space="preserve">рублей согласно </w:t>
      </w:r>
      <w:r>
        <w:rPr>
          <w:rFonts w:ascii="Times New Roman" w:hAnsi="Times New Roman"/>
          <w:sz w:val="28"/>
        </w:rPr>
        <w:t>приложению 7 к бюджету поселения</w:t>
      </w:r>
      <w:r w:rsidRPr="00CF2E82">
        <w:rPr>
          <w:rFonts w:ascii="Times New Roman" w:hAnsi="Times New Roman"/>
          <w:sz w:val="28"/>
        </w:rPr>
        <w:t>.</w:t>
      </w:r>
    </w:p>
    <w:p w:rsidR="009B6B61" w:rsidRDefault="009B6B61" w:rsidP="009B6B61">
      <w:pPr>
        <w:spacing w:after="0" w:line="240" w:lineRule="auto"/>
        <w:rPr>
          <w:rFonts w:ascii="Times New Roman" w:hAnsi="Times New Roman"/>
          <w:b/>
          <w:sz w:val="28"/>
        </w:rPr>
      </w:pPr>
    </w:p>
    <w:p w:rsidR="009B6B61" w:rsidRDefault="009B6B61" w:rsidP="009B6B61">
      <w:pPr>
        <w:spacing w:after="0" w:line="240" w:lineRule="auto"/>
        <w:ind w:firstLine="709"/>
        <w:jc w:val="center"/>
        <w:rPr>
          <w:rFonts w:ascii="Times New Roman" w:hAnsi="Times New Roman"/>
          <w:sz w:val="28"/>
        </w:rPr>
      </w:pPr>
      <w:r>
        <w:rPr>
          <w:rFonts w:ascii="Times New Roman" w:hAnsi="Times New Roman"/>
          <w:b/>
          <w:sz w:val="28"/>
        </w:rPr>
        <w:t xml:space="preserve">      Статья 8. Резервный фонд администрации </w:t>
      </w:r>
      <w:r>
        <w:rPr>
          <w:rFonts w:ascii="Times New Roman" w:hAnsi="Times New Roman"/>
          <w:b/>
          <w:color w:val="000000"/>
          <w:sz w:val="28"/>
          <w:szCs w:val="28"/>
        </w:rPr>
        <w:t>Маломаяченского сельского</w:t>
      </w:r>
      <w:r w:rsidRPr="004E0A77">
        <w:rPr>
          <w:rFonts w:ascii="Times New Roman" w:hAnsi="Times New Roman"/>
          <w:b/>
          <w:color w:val="000000"/>
          <w:sz w:val="28"/>
          <w:szCs w:val="28"/>
        </w:rPr>
        <w:t xml:space="preserve"> </w:t>
      </w:r>
      <w:r w:rsidRPr="004E0A77">
        <w:rPr>
          <w:rFonts w:ascii="Times New Roman" w:hAnsi="Times New Roman"/>
          <w:b/>
          <w:sz w:val="28"/>
          <w:szCs w:val="28"/>
        </w:rPr>
        <w:t xml:space="preserve"> поселения</w:t>
      </w:r>
    </w:p>
    <w:p w:rsidR="009B6B61" w:rsidRPr="005D5B18" w:rsidRDefault="009B6B61" w:rsidP="009B6B61">
      <w:pPr>
        <w:spacing w:after="0" w:line="240" w:lineRule="auto"/>
        <w:ind w:firstLine="709"/>
        <w:jc w:val="both"/>
        <w:rPr>
          <w:rFonts w:ascii="Times New Roman" w:hAnsi="Times New Roman"/>
          <w:sz w:val="28"/>
        </w:rPr>
      </w:pPr>
      <w:r w:rsidRPr="005D5B18">
        <w:rPr>
          <w:rFonts w:ascii="Times New Roman" w:hAnsi="Times New Roman"/>
          <w:sz w:val="28"/>
        </w:rPr>
        <w:t>Установить размер резервного фонда администр</w:t>
      </w:r>
      <w:r>
        <w:rPr>
          <w:rFonts w:ascii="Times New Roman" w:hAnsi="Times New Roman"/>
          <w:sz w:val="28"/>
        </w:rPr>
        <w:t>ации Маломаяченского сельского</w:t>
      </w:r>
      <w:r w:rsidRPr="005D5B18">
        <w:rPr>
          <w:rFonts w:ascii="Times New Roman" w:hAnsi="Times New Roman"/>
          <w:sz w:val="28"/>
        </w:rPr>
        <w:t xml:space="preserve"> поселения на 2024 год в сумме </w:t>
      </w:r>
      <w:r>
        <w:rPr>
          <w:rFonts w:ascii="Times New Roman" w:hAnsi="Times New Roman"/>
          <w:sz w:val="28"/>
        </w:rPr>
        <w:t>10,0</w:t>
      </w:r>
      <w:r w:rsidRPr="005D5B18">
        <w:rPr>
          <w:rFonts w:ascii="Times New Roman" w:hAnsi="Times New Roman"/>
          <w:sz w:val="28"/>
        </w:rPr>
        <w:t xml:space="preserve"> тыс. рублей, на 2025 год в сумме 10,0 тыс. рублей и на 2026 год в сумме </w:t>
      </w:r>
      <w:r>
        <w:rPr>
          <w:rFonts w:ascii="Times New Roman" w:hAnsi="Times New Roman"/>
          <w:sz w:val="28"/>
        </w:rPr>
        <w:t>6</w:t>
      </w:r>
      <w:r w:rsidRPr="005D5B18">
        <w:rPr>
          <w:rFonts w:ascii="Times New Roman" w:hAnsi="Times New Roman"/>
          <w:sz w:val="28"/>
        </w:rPr>
        <w:t>,0 тыс. рублей.</w:t>
      </w:r>
    </w:p>
    <w:p w:rsidR="009B6B61" w:rsidRPr="00F86C26" w:rsidRDefault="009B6B61" w:rsidP="009B6B61">
      <w:pPr>
        <w:spacing w:after="0" w:line="240" w:lineRule="auto"/>
        <w:ind w:firstLine="709"/>
        <w:jc w:val="both"/>
        <w:rPr>
          <w:rFonts w:ascii="Times New Roman" w:hAnsi="Times New Roman"/>
          <w:sz w:val="28"/>
        </w:rPr>
      </w:pPr>
    </w:p>
    <w:p w:rsidR="009B6B61" w:rsidRDefault="009B6B61" w:rsidP="009B6B61">
      <w:pPr>
        <w:pStyle w:val="NoSpacing"/>
        <w:jc w:val="center"/>
        <w:rPr>
          <w:rFonts w:ascii="Times New Roman" w:hAnsi="Times New Roman"/>
          <w:b/>
          <w:sz w:val="28"/>
        </w:rPr>
      </w:pPr>
      <w:r>
        <w:rPr>
          <w:rFonts w:ascii="Times New Roman" w:hAnsi="Times New Roman"/>
          <w:b/>
          <w:sz w:val="28"/>
        </w:rPr>
        <w:t>Статья 9. Особенности исполнения бюджета Маломаяченского сельского</w:t>
      </w:r>
      <w:r w:rsidRPr="004E0A77">
        <w:rPr>
          <w:rFonts w:ascii="Times New Roman" w:hAnsi="Times New Roman"/>
          <w:b/>
          <w:sz w:val="28"/>
          <w:szCs w:val="28"/>
        </w:rPr>
        <w:t xml:space="preserve"> поселения </w:t>
      </w:r>
      <w:r>
        <w:rPr>
          <w:rFonts w:ascii="Times New Roman" w:hAnsi="Times New Roman"/>
          <w:sz w:val="28"/>
          <w:szCs w:val="28"/>
        </w:rPr>
        <w:t xml:space="preserve"> </w:t>
      </w:r>
      <w:r>
        <w:rPr>
          <w:rFonts w:ascii="Times New Roman" w:hAnsi="Times New Roman"/>
          <w:b/>
          <w:sz w:val="28"/>
        </w:rPr>
        <w:t>в 2024 году</w:t>
      </w:r>
    </w:p>
    <w:p w:rsidR="009B6B61" w:rsidRPr="009E6357" w:rsidRDefault="009B6B61" w:rsidP="009B6B61">
      <w:pPr>
        <w:spacing w:after="0" w:line="240" w:lineRule="auto"/>
        <w:ind w:firstLine="709"/>
        <w:jc w:val="center"/>
        <w:rPr>
          <w:rFonts w:ascii="Times New Roman" w:hAnsi="Times New Roman"/>
          <w:b/>
          <w:sz w:val="28"/>
        </w:rPr>
      </w:pPr>
    </w:p>
    <w:p w:rsidR="009B6B61" w:rsidRPr="00072851" w:rsidRDefault="009B6B61" w:rsidP="009B6B61">
      <w:pPr>
        <w:spacing w:after="0"/>
        <w:ind w:firstLine="708"/>
        <w:jc w:val="both"/>
        <w:rPr>
          <w:rFonts w:ascii="Times New Roman" w:hAnsi="Times New Roman"/>
          <w:sz w:val="28"/>
          <w:szCs w:val="28"/>
        </w:rPr>
      </w:pPr>
      <w:r w:rsidRPr="00072851">
        <w:rPr>
          <w:rFonts w:ascii="Times New Roman" w:hAnsi="Times New Roman"/>
          <w:sz w:val="28"/>
          <w:szCs w:val="28"/>
        </w:rPr>
        <w:t>1. Установить в соответствии с пунктом 8 статьи 217 Бюджетного кодекса Российской Федерации дополнительные основания для внесения в св</w:t>
      </w:r>
      <w:r>
        <w:rPr>
          <w:rFonts w:ascii="Times New Roman" w:hAnsi="Times New Roman"/>
          <w:sz w:val="28"/>
          <w:szCs w:val="28"/>
        </w:rPr>
        <w:t>одную бюджетную роспись бюджета Маломаяченского  сельского поселения</w:t>
      </w:r>
      <w:r w:rsidRPr="00072851">
        <w:rPr>
          <w:rFonts w:ascii="Times New Roman" w:hAnsi="Times New Roman"/>
          <w:sz w:val="28"/>
          <w:szCs w:val="28"/>
        </w:rPr>
        <w:t xml:space="preserve"> муниципального района «Прохоровский район» Белгородской области без внесения изменений в настоящее Решение:</w:t>
      </w:r>
    </w:p>
    <w:p w:rsidR="009B6B61" w:rsidRPr="00072851" w:rsidRDefault="009B6B61" w:rsidP="009B6B61">
      <w:pPr>
        <w:spacing w:after="0"/>
        <w:jc w:val="both"/>
        <w:rPr>
          <w:rFonts w:ascii="Times New Roman" w:hAnsi="Times New Roman"/>
          <w:sz w:val="28"/>
          <w:szCs w:val="28"/>
        </w:rPr>
      </w:pPr>
      <w:r w:rsidRPr="00072851">
        <w:rPr>
          <w:rFonts w:ascii="Times New Roman" w:hAnsi="Times New Roman"/>
          <w:sz w:val="28"/>
          <w:szCs w:val="28"/>
        </w:rPr>
        <w:tab/>
        <w:t xml:space="preserve">- на выполнение обязательств по обеспечению необходимого уровня </w:t>
      </w:r>
      <w:proofErr w:type="spellStart"/>
      <w:r w:rsidRPr="00072851">
        <w:rPr>
          <w:rFonts w:ascii="Times New Roman" w:hAnsi="Times New Roman"/>
          <w:sz w:val="28"/>
          <w:szCs w:val="28"/>
        </w:rPr>
        <w:t>софинансирования</w:t>
      </w:r>
      <w:proofErr w:type="spellEnd"/>
      <w:r w:rsidRPr="00072851">
        <w:rPr>
          <w:rFonts w:ascii="Times New Roman" w:hAnsi="Times New Roman"/>
          <w:sz w:val="28"/>
          <w:szCs w:val="28"/>
        </w:rPr>
        <w:t xml:space="preserve"> расходных обязательств </w:t>
      </w:r>
      <w:r>
        <w:rPr>
          <w:rFonts w:ascii="Times New Roman" w:hAnsi="Times New Roman"/>
          <w:sz w:val="28"/>
          <w:szCs w:val="28"/>
        </w:rPr>
        <w:t>сельского</w:t>
      </w:r>
      <w:r w:rsidRPr="00072851">
        <w:rPr>
          <w:rFonts w:ascii="Times New Roman" w:hAnsi="Times New Roman"/>
          <w:sz w:val="28"/>
          <w:szCs w:val="28"/>
        </w:rPr>
        <w:t xml:space="preserve"> поселения в случае принятия районными органами власти решений по предоставлению межбюджетных трансфертов;</w:t>
      </w:r>
    </w:p>
    <w:p w:rsidR="009B6B61" w:rsidRPr="00072851" w:rsidRDefault="009B6B61" w:rsidP="009B6B61">
      <w:pPr>
        <w:spacing w:after="0"/>
        <w:jc w:val="both"/>
        <w:rPr>
          <w:rFonts w:ascii="Times New Roman" w:hAnsi="Times New Roman"/>
          <w:sz w:val="28"/>
          <w:szCs w:val="28"/>
        </w:rPr>
      </w:pPr>
      <w:r w:rsidRPr="00072851">
        <w:rPr>
          <w:rFonts w:ascii="Times New Roman" w:hAnsi="Times New Roman"/>
          <w:sz w:val="28"/>
          <w:szCs w:val="28"/>
        </w:rPr>
        <w:tab/>
        <w:t>-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w:t>
      </w:r>
      <w:r>
        <w:rPr>
          <w:rFonts w:ascii="Times New Roman" w:hAnsi="Times New Roman"/>
          <w:sz w:val="28"/>
          <w:szCs w:val="28"/>
        </w:rPr>
        <w:t>е взыскания на средства бюджета сельского</w:t>
      </w:r>
      <w:r w:rsidRPr="00072851">
        <w:rPr>
          <w:rFonts w:ascii="Times New Roman" w:hAnsi="Times New Roman"/>
          <w:sz w:val="28"/>
          <w:szCs w:val="28"/>
        </w:rPr>
        <w:t xml:space="preserve"> поселения в соответствии с действующим законодательством;</w:t>
      </w:r>
    </w:p>
    <w:p w:rsidR="009B6B61" w:rsidRPr="00072851" w:rsidRDefault="009B6B61" w:rsidP="009B6B61">
      <w:pPr>
        <w:spacing w:after="0"/>
        <w:ind w:firstLine="705"/>
        <w:jc w:val="both"/>
        <w:rPr>
          <w:rFonts w:ascii="Times New Roman" w:hAnsi="Times New Roman"/>
          <w:sz w:val="28"/>
          <w:szCs w:val="28"/>
        </w:rPr>
      </w:pPr>
      <w:r w:rsidRPr="00072851">
        <w:rPr>
          <w:rFonts w:ascii="Times New Roman" w:hAnsi="Times New Roman"/>
          <w:sz w:val="28"/>
          <w:szCs w:val="28"/>
        </w:rPr>
        <w:t xml:space="preserve">- на уменьшение бюджетных ассигнований, предусмотренных на соответствующий финансовый год в целях увеличения бюджетных ассигнований резервного фонда администрации </w:t>
      </w:r>
      <w:r>
        <w:rPr>
          <w:rFonts w:ascii="Times New Roman" w:hAnsi="Times New Roman"/>
          <w:sz w:val="28"/>
          <w:szCs w:val="28"/>
        </w:rPr>
        <w:t>Маломаяченского сельского</w:t>
      </w:r>
      <w:r w:rsidRPr="00072851">
        <w:rPr>
          <w:rFonts w:ascii="Times New Roman" w:hAnsi="Times New Roman"/>
          <w:sz w:val="28"/>
          <w:szCs w:val="28"/>
        </w:rPr>
        <w:t xml:space="preserve"> поселения.</w:t>
      </w:r>
    </w:p>
    <w:p w:rsidR="009B6B61" w:rsidRPr="00050DEB" w:rsidRDefault="009B6B61" w:rsidP="009B6B61">
      <w:pPr>
        <w:spacing w:after="0" w:line="240" w:lineRule="auto"/>
        <w:ind w:firstLine="709"/>
        <w:jc w:val="both"/>
        <w:rPr>
          <w:rFonts w:ascii="Times New Roman" w:hAnsi="Times New Roman"/>
          <w:sz w:val="28"/>
          <w:szCs w:val="28"/>
        </w:rPr>
      </w:pPr>
      <w:proofErr w:type="gramStart"/>
      <w:r w:rsidRPr="00072851">
        <w:rPr>
          <w:rFonts w:ascii="Times New Roman" w:hAnsi="Times New Roman"/>
          <w:sz w:val="28"/>
          <w:szCs w:val="28"/>
        </w:rPr>
        <w:lastRenderedPageBreak/>
        <w:t>2.Неиспользованные целевые средства, переданные из бюджета муниципального района «Прохоровский район» в бюджет поселения, по состоянию на 1 января 2024 года, образовавшиеся в связи с неполным использованием бюджетных ассигнований, утвержденных решением земского собрания</w:t>
      </w:r>
      <w:r>
        <w:rPr>
          <w:rFonts w:ascii="Times New Roman" w:hAnsi="Times New Roman"/>
          <w:sz w:val="28"/>
          <w:szCs w:val="28"/>
        </w:rPr>
        <w:t xml:space="preserve"> Маломаяченского сельского поселения</w:t>
      </w:r>
      <w:r w:rsidRPr="00072851">
        <w:rPr>
          <w:rFonts w:ascii="Times New Roman" w:hAnsi="Times New Roman"/>
          <w:sz w:val="28"/>
          <w:szCs w:val="28"/>
        </w:rPr>
        <w:t xml:space="preserve"> № </w:t>
      </w:r>
      <w:r>
        <w:rPr>
          <w:rFonts w:ascii="Times New Roman" w:hAnsi="Times New Roman"/>
          <w:sz w:val="28"/>
          <w:szCs w:val="28"/>
        </w:rPr>
        <w:t>145</w:t>
      </w:r>
      <w:r w:rsidRPr="00072851">
        <w:rPr>
          <w:rFonts w:ascii="Times New Roman" w:hAnsi="Times New Roman"/>
          <w:sz w:val="28"/>
          <w:szCs w:val="28"/>
        </w:rPr>
        <w:t xml:space="preserve"> от</w:t>
      </w:r>
      <w:r>
        <w:rPr>
          <w:rFonts w:ascii="Times New Roman" w:hAnsi="Times New Roman"/>
          <w:sz w:val="28"/>
          <w:szCs w:val="28"/>
        </w:rPr>
        <w:t xml:space="preserve"> </w:t>
      </w:r>
      <w:r w:rsidRPr="00072851">
        <w:rPr>
          <w:rFonts w:ascii="Times New Roman" w:hAnsi="Times New Roman"/>
          <w:sz w:val="28"/>
          <w:szCs w:val="28"/>
        </w:rPr>
        <w:t>2</w:t>
      </w:r>
      <w:r>
        <w:rPr>
          <w:rFonts w:ascii="Times New Roman" w:hAnsi="Times New Roman"/>
          <w:sz w:val="28"/>
          <w:szCs w:val="28"/>
        </w:rPr>
        <w:t>7</w:t>
      </w:r>
      <w:r w:rsidRPr="00072851">
        <w:rPr>
          <w:rFonts w:ascii="Times New Roman" w:hAnsi="Times New Roman"/>
          <w:sz w:val="28"/>
          <w:szCs w:val="28"/>
        </w:rPr>
        <w:t xml:space="preserve"> декабря 2022 года «Об утверждении бюджета  </w:t>
      </w:r>
      <w:r>
        <w:rPr>
          <w:rFonts w:ascii="Times New Roman" w:hAnsi="Times New Roman"/>
          <w:sz w:val="28"/>
          <w:szCs w:val="28"/>
        </w:rPr>
        <w:t>Маломаяченского сельского поселения</w:t>
      </w:r>
      <w:r w:rsidRPr="00072851">
        <w:rPr>
          <w:rFonts w:ascii="Times New Roman" w:hAnsi="Times New Roman"/>
          <w:sz w:val="28"/>
          <w:szCs w:val="28"/>
        </w:rPr>
        <w:t xml:space="preserve"> муниципального района «Прохоровский район» Белгородской области на 2023 год и на плановый</w:t>
      </w:r>
      <w:proofErr w:type="gramEnd"/>
      <w:r w:rsidRPr="00072851">
        <w:rPr>
          <w:rFonts w:ascii="Times New Roman" w:hAnsi="Times New Roman"/>
          <w:sz w:val="28"/>
          <w:szCs w:val="28"/>
        </w:rPr>
        <w:t xml:space="preserve"> период 2024 и 2025 годов», подлежат возврату в соответствии с действующим законодательством.</w:t>
      </w:r>
    </w:p>
    <w:p w:rsidR="00762578" w:rsidRDefault="00762578"/>
    <w:sectPr w:rsidR="00762578" w:rsidSect="007625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9B6B61"/>
    <w:rsid w:val="00762578"/>
    <w:rsid w:val="009B6B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B61"/>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 Spacing"/>
    <w:rsid w:val="009B6B61"/>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E0205C812A8F68D4F49632572AF9DBEF2253A7C95914EB75A3B2CA4F52C98C9C9B107498E79261185154DDaDS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1528</Words>
  <Characters>8713</Characters>
  <Application>Microsoft Office Word</Application>
  <DocSecurity>0</DocSecurity>
  <Lines>72</Lines>
  <Paragraphs>20</Paragraphs>
  <ScaleCrop>false</ScaleCrop>
  <Company>Reanimator Extreme Edition</Company>
  <LinksUpToDate>false</LinksUpToDate>
  <CharactersWithSpaces>10221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КсениЯ</cp:lastModifiedBy>
  <cp:revision>1</cp:revision>
  <dcterms:created xsi:type="dcterms:W3CDTF">2023-12-25T11:24:00Z</dcterms:created>
  <dcterms:modified xsi:type="dcterms:W3CDTF">2023-12-25T11:25:00Z</dcterms:modified>
</cp:coreProperties>
</file>